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77682" w14:textId="10D7E73E" w:rsidR="009F32CE" w:rsidRPr="00093779" w:rsidRDefault="00093779" w:rsidP="00093779">
      <w:pPr>
        <w:jc w:val="center"/>
        <w:rPr>
          <w:rFonts w:ascii="Arial" w:hAnsi="Arial" w:cs="Arial"/>
          <w:b/>
          <w:bCs/>
          <w:sz w:val="28"/>
          <w:szCs w:val="28"/>
          <w:u w:val="single"/>
        </w:rPr>
      </w:pPr>
      <w:r w:rsidRPr="00093779">
        <w:rPr>
          <w:rFonts w:ascii="Arial" w:hAnsi="Arial" w:cs="Arial"/>
          <w:b/>
          <w:bCs/>
          <w:sz w:val="28"/>
          <w:szCs w:val="28"/>
          <w:u w:val="single"/>
        </w:rPr>
        <w:t>Een sterk lokale economie die duurzame tewerkstelling teweegbrengt</w:t>
      </w:r>
      <w:r>
        <w:rPr>
          <w:rFonts w:ascii="Arial" w:hAnsi="Arial" w:cs="Arial"/>
          <w:b/>
          <w:bCs/>
          <w:sz w:val="28"/>
          <w:szCs w:val="28"/>
          <w:u w:val="single"/>
        </w:rPr>
        <w:t>.</w:t>
      </w:r>
    </w:p>
    <w:p w14:paraId="0BDBF4EE" w14:textId="77777777" w:rsidR="007D146C" w:rsidRDefault="007D146C" w:rsidP="007D146C">
      <w:pPr>
        <w:jc w:val="center"/>
        <w:rPr>
          <w:rFonts w:ascii="Arial" w:hAnsi="Arial" w:cs="Arial"/>
          <w:b/>
          <w:bCs/>
          <w:sz w:val="28"/>
          <w:szCs w:val="28"/>
          <w:u w:val="single"/>
          <w:lang w:val="nl-NL"/>
        </w:rPr>
      </w:pPr>
    </w:p>
    <w:p w14:paraId="46F23C1A" w14:textId="10A45B29" w:rsidR="007D146C" w:rsidRDefault="007D146C" w:rsidP="007D146C">
      <w:pPr>
        <w:rPr>
          <w:rFonts w:ascii="Arial" w:hAnsi="Arial" w:cs="Arial"/>
          <w:sz w:val="24"/>
          <w:szCs w:val="24"/>
          <w:u w:val="single"/>
          <w:lang w:val="nl-NL"/>
        </w:rPr>
      </w:pPr>
      <w:r>
        <w:rPr>
          <w:rFonts w:ascii="Arial" w:hAnsi="Arial" w:cs="Arial"/>
          <w:sz w:val="24"/>
          <w:szCs w:val="24"/>
          <w:u w:val="single"/>
          <w:lang w:val="nl-NL"/>
        </w:rPr>
        <w:t xml:space="preserve">Inhoudstafel: </w:t>
      </w:r>
    </w:p>
    <w:p w14:paraId="6BD8E630" w14:textId="78DE6B8B" w:rsidR="007D146C" w:rsidRDefault="007D146C" w:rsidP="00074893">
      <w:pPr>
        <w:pStyle w:val="Lijstalinea"/>
        <w:numPr>
          <w:ilvl w:val="0"/>
          <w:numId w:val="1"/>
        </w:numPr>
        <w:rPr>
          <w:rFonts w:ascii="Arial" w:hAnsi="Arial" w:cs="Arial"/>
          <w:sz w:val="24"/>
          <w:szCs w:val="24"/>
          <w:lang w:val="nl-NL"/>
        </w:rPr>
      </w:pPr>
      <w:r w:rsidRPr="00074893">
        <w:rPr>
          <w:rFonts w:ascii="Arial" w:hAnsi="Arial" w:cs="Arial"/>
          <w:sz w:val="24"/>
          <w:szCs w:val="24"/>
          <w:lang w:val="nl-NL"/>
        </w:rPr>
        <w:t>Oostende is een bruisende horeca stad aan zee.</w:t>
      </w:r>
    </w:p>
    <w:p w14:paraId="68C4D73A" w14:textId="1DE7BA7F" w:rsidR="005E3448" w:rsidRDefault="005E3448" w:rsidP="005E3448">
      <w:pPr>
        <w:rPr>
          <w:rFonts w:ascii="Arial" w:hAnsi="Arial" w:cs="Arial"/>
          <w:sz w:val="24"/>
          <w:szCs w:val="24"/>
          <w:lang w:val="nl-NL"/>
        </w:rPr>
      </w:pPr>
      <w:r>
        <w:rPr>
          <w:rFonts w:ascii="Arial" w:hAnsi="Arial" w:cs="Arial"/>
          <w:sz w:val="24"/>
          <w:szCs w:val="24"/>
          <w:lang w:val="nl-NL"/>
        </w:rPr>
        <w:t>Een bruisend nachtleven</w:t>
      </w:r>
      <w:r w:rsidR="008975C8">
        <w:rPr>
          <w:rFonts w:ascii="Arial" w:hAnsi="Arial" w:cs="Arial"/>
          <w:sz w:val="24"/>
          <w:szCs w:val="24"/>
          <w:lang w:val="nl-NL"/>
        </w:rPr>
        <w:t xml:space="preserve">. </w:t>
      </w:r>
    </w:p>
    <w:p w14:paraId="00D2D029" w14:textId="6DD6F55D" w:rsidR="008975C8" w:rsidRPr="005E3448" w:rsidRDefault="008975C8" w:rsidP="005E3448">
      <w:pPr>
        <w:rPr>
          <w:rFonts w:ascii="Arial" w:hAnsi="Arial" w:cs="Arial"/>
          <w:sz w:val="24"/>
          <w:szCs w:val="24"/>
          <w:lang w:val="nl-NL"/>
        </w:rPr>
      </w:pPr>
      <w:r>
        <w:rPr>
          <w:rFonts w:ascii="Arial" w:hAnsi="Arial" w:cs="Arial"/>
          <w:sz w:val="24"/>
          <w:szCs w:val="24"/>
          <w:lang w:val="nl-NL"/>
        </w:rPr>
        <w:t xml:space="preserve">Een sterk beleid rond evementen in Onze stad. </w:t>
      </w:r>
    </w:p>
    <w:p w14:paraId="3E2AA33A" w14:textId="2559CFEE" w:rsidR="007D146C" w:rsidRDefault="007D146C" w:rsidP="007D146C">
      <w:pPr>
        <w:pStyle w:val="Lijstalinea"/>
        <w:numPr>
          <w:ilvl w:val="0"/>
          <w:numId w:val="1"/>
        </w:numPr>
        <w:rPr>
          <w:rFonts w:ascii="Arial" w:hAnsi="Arial" w:cs="Arial"/>
          <w:sz w:val="24"/>
          <w:szCs w:val="24"/>
          <w:lang w:val="nl-NL"/>
        </w:rPr>
      </w:pPr>
      <w:r w:rsidRPr="007D146C">
        <w:rPr>
          <w:rFonts w:ascii="Arial" w:hAnsi="Arial" w:cs="Arial"/>
          <w:sz w:val="24"/>
          <w:szCs w:val="24"/>
          <w:lang w:val="nl-NL"/>
        </w:rPr>
        <w:t>Winkelen in Oostende</w:t>
      </w:r>
      <w:r>
        <w:rPr>
          <w:rFonts w:ascii="Arial" w:hAnsi="Arial" w:cs="Arial"/>
          <w:sz w:val="24"/>
          <w:szCs w:val="24"/>
          <w:lang w:val="nl-NL"/>
        </w:rPr>
        <w:t xml:space="preserve">. </w:t>
      </w:r>
    </w:p>
    <w:p w14:paraId="3E84DABA" w14:textId="67C9560F" w:rsidR="007D146C" w:rsidRDefault="007D146C" w:rsidP="007D146C">
      <w:pPr>
        <w:pStyle w:val="Lijstalinea"/>
        <w:numPr>
          <w:ilvl w:val="0"/>
          <w:numId w:val="1"/>
        </w:numPr>
        <w:rPr>
          <w:rFonts w:ascii="Arial" w:hAnsi="Arial" w:cs="Arial"/>
          <w:sz w:val="24"/>
          <w:szCs w:val="24"/>
          <w:lang w:val="nl-NL"/>
        </w:rPr>
      </w:pPr>
      <w:r w:rsidRPr="007D146C">
        <w:rPr>
          <w:rFonts w:ascii="Arial" w:hAnsi="Arial" w:cs="Arial"/>
          <w:sz w:val="24"/>
          <w:szCs w:val="24"/>
          <w:lang w:val="nl-NL"/>
        </w:rPr>
        <w:t>Toerisme als motor van onze economie</w:t>
      </w:r>
      <w:r>
        <w:rPr>
          <w:rFonts w:ascii="Arial" w:hAnsi="Arial" w:cs="Arial"/>
          <w:sz w:val="24"/>
          <w:szCs w:val="24"/>
          <w:lang w:val="nl-NL"/>
        </w:rPr>
        <w:t xml:space="preserve">. </w:t>
      </w:r>
    </w:p>
    <w:p w14:paraId="7A18B553" w14:textId="3F526378" w:rsidR="007D146C" w:rsidRDefault="007D146C" w:rsidP="007D146C">
      <w:pPr>
        <w:pStyle w:val="Lijstalinea"/>
        <w:numPr>
          <w:ilvl w:val="0"/>
          <w:numId w:val="1"/>
        </w:numPr>
        <w:rPr>
          <w:rFonts w:ascii="Arial" w:hAnsi="Arial" w:cs="Arial"/>
          <w:sz w:val="24"/>
          <w:szCs w:val="24"/>
          <w:lang w:val="nl-NL"/>
        </w:rPr>
      </w:pPr>
      <w:r w:rsidRPr="007D146C">
        <w:rPr>
          <w:rFonts w:ascii="Arial" w:hAnsi="Arial" w:cs="Arial"/>
          <w:sz w:val="24"/>
          <w:szCs w:val="24"/>
          <w:lang w:val="nl-NL"/>
        </w:rPr>
        <w:t>Een stad met een rijke toekomst voor havenactiviteiten en Visserij in Oostende</w:t>
      </w:r>
      <w:r>
        <w:rPr>
          <w:rFonts w:ascii="Arial" w:hAnsi="Arial" w:cs="Arial"/>
          <w:sz w:val="24"/>
          <w:szCs w:val="24"/>
          <w:lang w:val="nl-NL"/>
        </w:rPr>
        <w:t xml:space="preserve">. </w:t>
      </w:r>
    </w:p>
    <w:p w14:paraId="6FC9DA99" w14:textId="645EFDE6" w:rsidR="007D146C" w:rsidRDefault="007D146C" w:rsidP="007D146C">
      <w:pPr>
        <w:pStyle w:val="Lijstalinea"/>
        <w:numPr>
          <w:ilvl w:val="0"/>
          <w:numId w:val="1"/>
        </w:numPr>
        <w:rPr>
          <w:rFonts w:ascii="Arial" w:hAnsi="Arial" w:cs="Arial"/>
          <w:sz w:val="24"/>
          <w:szCs w:val="24"/>
          <w:lang w:val="nl-NL"/>
        </w:rPr>
      </w:pPr>
      <w:r w:rsidRPr="007D146C">
        <w:rPr>
          <w:rFonts w:ascii="Arial" w:hAnsi="Arial" w:cs="Arial"/>
          <w:sz w:val="24"/>
          <w:szCs w:val="24"/>
          <w:lang w:val="nl-NL"/>
        </w:rPr>
        <w:t>Stad Oostende als werkgever</w:t>
      </w:r>
      <w:r>
        <w:rPr>
          <w:rFonts w:ascii="Arial" w:hAnsi="Arial" w:cs="Arial"/>
          <w:sz w:val="24"/>
          <w:szCs w:val="24"/>
          <w:lang w:val="nl-NL"/>
        </w:rPr>
        <w:t xml:space="preserve">. </w:t>
      </w:r>
    </w:p>
    <w:p w14:paraId="352E552A" w14:textId="7F750D1A" w:rsidR="007D146C" w:rsidRDefault="007D146C" w:rsidP="007D146C">
      <w:pPr>
        <w:pStyle w:val="Lijstalinea"/>
        <w:numPr>
          <w:ilvl w:val="0"/>
          <w:numId w:val="1"/>
        </w:numPr>
        <w:rPr>
          <w:rFonts w:ascii="Arial" w:hAnsi="Arial" w:cs="Arial"/>
          <w:sz w:val="24"/>
          <w:szCs w:val="24"/>
          <w:lang w:val="nl-NL"/>
        </w:rPr>
      </w:pPr>
      <w:r w:rsidRPr="007D146C">
        <w:rPr>
          <w:rFonts w:ascii="Arial" w:hAnsi="Arial" w:cs="Arial"/>
          <w:sz w:val="24"/>
          <w:szCs w:val="24"/>
          <w:lang w:val="nl-NL"/>
        </w:rPr>
        <w:t>digitalisering en automatisering van administratie</w:t>
      </w:r>
      <w:r>
        <w:rPr>
          <w:rFonts w:ascii="Arial" w:hAnsi="Arial" w:cs="Arial"/>
          <w:sz w:val="24"/>
          <w:szCs w:val="24"/>
          <w:lang w:val="nl-NL"/>
        </w:rPr>
        <w:t xml:space="preserve">. </w:t>
      </w:r>
    </w:p>
    <w:p w14:paraId="60A0D9B5" w14:textId="4B8434ED" w:rsidR="00074893" w:rsidRDefault="00074893" w:rsidP="007D146C">
      <w:pPr>
        <w:pStyle w:val="Lijstalinea"/>
        <w:numPr>
          <w:ilvl w:val="0"/>
          <w:numId w:val="1"/>
        </w:numPr>
        <w:rPr>
          <w:rFonts w:ascii="Arial" w:hAnsi="Arial" w:cs="Arial"/>
          <w:sz w:val="24"/>
          <w:szCs w:val="24"/>
          <w:lang w:val="nl-NL"/>
        </w:rPr>
      </w:pPr>
      <w:r w:rsidRPr="00074893">
        <w:rPr>
          <w:rFonts w:ascii="Arial" w:hAnsi="Arial" w:cs="Arial"/>
          <w:sz w:val="24"/>
          <w:szCs w:val="24"/>
          <w:lang w:val="nl-NL"/>
        </w:rPr>
        <w:t>Oostendse innovatie en economie als karakter</w:t>
      </w:r>
      <w:r>
        <w:rPr>
          <w:rFonts w:ascii="Arial" w:hAnsi="Arial" w:cs="Arial"/>
          <w:sz w:val="24"/>
          <w:szCs w:val="24"/>
          <w:lang w:val="nl-NL"/>
        </w:rPr>
        <w:t xml:space="preserve">. </w:t>
      </w:r>
    </w:p>
    <w:p w14:paraId="00CC568B" w14:textId="5D1578C9" w:rsidR="005E3448" w:rsidRDefault="005E3448" w:rsidP="007D146C">
      <w:pPr>
        <w:pStyle w:val="Lijstalinea"/>
        <w:numPr>
          <w:ilvl w:val="0"/>
          <w:numId w:val="1"/>
        </w:numPr>
        <w:rPr>
          <w:rFonts w:ascii="Arial" w:hAnsi="Arial" w:cs="Arial"/>
          <w:sz w:val="24"/>
          <w:szCs w:val="24"/>
          <w:lang w:val="nl-NL"/>
        </w:rPr>
      </w:pPr>
      <w:r>
        <w:rPr>
          <w:rFonts w:ascii="Arial" w:hAnsi="Arial" w:cs="Arial"/>
          <w:sz w:val="24"/>
          <w:szCs w:val="24"/>
          <w:lang w:val="nl-NL"/>
        </w:rPr>
        <w:t xml:space="preserve">Een bruisend nachtleven. </w:t>
      </w:r>
    </w:p>
    <w:p w14:paraId="6EC948FB" w14:textId="605F3DF0" w:rsidR="00074893" w:rsidRDefault="00074893" w:rsidP="00074893">
      <w:pPr>
        <w:jc w:val="center"/>
        <w:rPr>
          <w:rFonts w:ascii="Arial" w:hAnsi="Arial" w:cs="Arial"/>
          <w:b/>
          <w:bCs/>
          <w:color w:val="0F9ED5" w:themeColor="accent4"/>
          <w:sz w:val="24"/>
          <w:szCs w:val="24"/>
          <w:lang w:val="nl-NL"/>
        </w:rPr>
      </w:pPr>
      <w:r w:rsidRPr="00074893">
        <w:rPr>
          <w:rFonts w:ascii="Arial" w:hAnsi="Arial" w:cs="Arial"/>
          <w:b/>
          <w:bCs/>
          <w:color w:val="0F9ED5" w:themeColor="accent4"/>
          <w:sz w:val="24"/>
          <w:szCs w:val="24"/>
          <w:lang w:val="nl-NL"/>
        </w:rPr>
        <w:t>Oostende is een bruisende horeca stad aan zee</w:t>
      </w:r>
      <w:r>
        <w:rPr>
          <w:rFonts w:ascii="Arial" w:hAnsi="Arial" w:cs="Arial"/>
          <w:b/>
          <w:bCs/>
          <w:color w:val="0F9ED5" w:themeColor="accent4"/>
          <w:sz w:val="24"/>
          <w:szCs w:val="24"/>
          <w:lang w:val="nl-NL"/>
        </w:rPr>
        <w:t>:</w:t>
      </w:r>
    </w:p>
    <w:p w14:paraId="2639076A" w14:textId="37669EB8" w:rsidR="00A90729" w:rsidRDefault="00A90729"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drawing>
          <wp:inline distT="0" distB="0" distL="0" distR="0" wp14:anchorId="2BE70314" wp14:editId="794A6DE3">
            <wp:extent cx="2886075" cy="1724025"/>
            <wp:effectExtent l="0" t="0" r="9525" b="9525"/>
            <wp:docPr id="52270067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724025"/>
                    </a:xfrm>
                    <a:prstGeom prst="rect">
                      <a:avLst/>
                    </a:prstGeom>
                    <a:noFill/>
                  </pic:spPr>
                </pic:pic>
              </a:graphicData>
            </a:graphic>
          </wp:inline>
        </w:drawing>
      </w:r>
    </w:p>
    <w:p w14:paraId="0632B08B"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1.</w:t>
      </w:r>
      <w:r w:rsidRPr="005E1041">
        <w:rPr>
          <w:rFonts w:ascii="Arial" w:hAnsi="Arial" w:cs="Arial"/>
          <w:sz w:val="24"/>
          <w:szCs w:val="24"/>
          <w:lang w:val="nl-NL"/>
        </w:rPr>
        <w:tab/>
        <w:t xml:space="preserve">We </w:t>
      </w:r>
      <w:r w:rsidRPr="005E1041">
        <w:rPr>
          <w:rFonts w:ascii="Arial" w:hAnsi="Arial" w:cs="Arial"/>
          <w:b/>
          <w:bCs/>
          <w:sz w:val="24"/>
          <w:szCs w:val="24"/>
          <w:lang w:val="nl-NL"/>
        </w:rPr>
        <w:t>verminderen de terrastaks</w:t>
      </w:r>
      <w:r w:rsidRPr="005E1041">
        <w:rPr>
          <w:rFonts w:ascii="Arial" w:hAnsi="Arial" w:cs="Arial"/>
          <w:sz w:val="24"/>
          <w:szCs w:val="24"/>
          <w:lang w:val="nl-NL"/>
        </w:rPr>
        <w:t xml:space="preserve"> en in ruil vragen we mooie, kwaliteitsvolle terrassen met aandacht voor duurzaamheid en toegankelijkheid voor personen met een beperking. </w:t>
      </w:r>
    </w:p>
    <w:p w14:paraId="61AB88D4"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2.</w:t>
      </w:r>
      <w:r w:rsidRPr="005E1041">
        <w:rPr>
          <w:rFonts w:ascii="Arial" w:hAnsi="Arial" w:cs="Arial"/>
          <w:sz w:val="24"/>
          <w:szCs w:val="24"/>
          <w:lang w:val="nl-NL"/>
        </w:rPr>
        <w:tab/>
        <w:t xml:space="preserve"> De horeca gaat volop voor </w:t>
      </w:r>
      <w:r w:rsidRPr="005E1041">
        <w:rPr>
          <w:rFonts w:ascii="Arial" w:hAnsi="Arial" w:cs="Arial"/>
          <w:b/>
          <w:bCs/>
          <w:sz w:val="24"/>
          <w:szCs w:val="24"/>
          <w:lang w:val="nl-NL"/>
        </w:rPr>
        <w:t>kindvriendelijkheid een ondertekent het charter</w:t>
      </w:r>
      <w:r w:rsidRPr="005E1041">
        <w:rPr>
          <w:rFonts w:ascii="Arial" w:hAnsi="Arial" w:cs="Arial"/>
          <w:sz w:val="24"/>
          <w:szCs w:val="24"/>
          <w:lang w:val="nl-NL"/>
        </w:rPr>
        <w:t xml:space="preserve">. Deelnemende horeca zaken worden via platformen en communicatie plan, die de dienst toerisme uitwerkt, gepromoot. </w:t>
      </w:r>
    </w:p>
    <w:p w14:paraId="0CAD2009" w14:textId="77777777" w:rsidR="005E1041" w:rsidRPr="005E1041" w:rsidRDefault="005E1041" w:rsidP="005E1041">
      <w:pPr>
        <w:rPr>
          <w:rFonts w:ascii="Arial" w:hAnsi="Arial" w:cs="Arial"/>
          <w:b/>
          <w:bCs/>
          <w:sz w:val="24"/>
          <w:szCs w:val="24"/>
          <w:lang w:val="nl-NL"/>
        </w:rPr>
      </w:pPr>
      <w:r w:rsidRPr="005E1041">
        <w:rPr>
          <w:rFonts w:ascii="Arial" w:hAnsi="Arial" w:cs="Arial"/>
          <w:sz w:val="24"/>
          <w:szCs w:val="24"/>
          <w:lang w:val="nl-NL"/>
        </w:rPr>
        <w:t>3.</w:t>
      </w:r>
      <w:r w:rsidRPr="005E1041">
        <w:rPr>
          <w:rFonts w:ascii="Arial" w:hAnsi="Arial" w:cs="Arial"/>
          <w:sz w:val="24"/>
          <w:szCs w:val="24"/>
          <w:lang w:val="nl-NL"/>
        </w:rPr>
        <w:tab/>
        <w:t xml:space="preserve">Binnen </w:t>
      </w:r>
      <w:r w:rsidRPr="005E1041">
        <w:rPr>
          <w:rFonts w:ascii="Arial" w:hAnsi="Arial" w:cs="Arial"/>
          <w:b/>
          <w:bCs/>
          <w:sz w:val="24"/>
          <w:szCs w:val="24"/>
          <w:lang w:val="nl-NL"/>
        </w:rPr>
        <w:t>het Economisch Huis</w:t>
      </w:r>
      <w:r w:rsidRPr="005E1041">
        <w:rPr>
          <w:rFonts w:ascii="Arial" w:hAnsi="Arial" w:cs="Arial"/>
          <w:sz w:val="24"/>
          <w:szCs w:val="24"/>
          <w:lang w:val="nl-NL"/>
        </w:rPr>
        <w:t xml:space="preserve"> wordt bijzondere aandacht besteed aan ‘</w:t>
      </w:r>
      <w:r w:rsidRPr="005E1041">
        <w:rPr>
          <w:rFonts w:ascii="Arial" w:hAnsi="Arial" w:cs="Arial"/>
          <w:b/>
          <w:bCs/>
          <w:sz w:val="24"/>
          <w:szCs w:val="24"/>
          <w:lang w:val="nl-NL"/>
        </w:rPr>
        <w:t>horeca en uitgaan’.</w:t>
      </w:r>
    </w:p>
    <w:p w14:paraId="68B2A5C6" w14:textId="705805B8"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4.</w:t>
      </w:r>
      <w:r w:rsidRPr="005E1041">
        <w:rPr>
          <w:rFonts w:ascii="Arial" w:hAnsi="Arial" w:cs="Arial"/>
          <w:sz w:val="24"/>
          <w:szCs w:val="24"/>
          <w:lang w:val="nl-NL"/>
        </w:rPr>
        <w:tab/>
        <w:t xml:space="preserve">We willen zowel een </w:t>
      </w:r>
      <w:r w:rsidRPr="005E1041">
        <w:rPr>
          <w:rFonts w:ascii="Arial" w:hAnsi="Arial" w:cs="Arial"/>
          <w:b/>
          <w:bCs/>
          <w:sz w:val="24"/>
          <w:szCs w:val="24"/>
          <w:lang w:val="nl-NL"/>
        </w:rPr>
        <w:t>beter en vernieuwend groeipad voor L</w:t>
      </w:r>
      <w:r w:rsidR="00093779">
        <w:rPr>
          <w:rFonts w:ascii="Arial" w:hAnsi="Arial" w:cs="Arial"/>
          <w:b/>
          <w:bCs/>
          <w:sz w:val="24"/>
          <w:szCs w:val="24"/>
          <w:lang w:val="nl-NL"/>
        </w:rPr>
        <w:t>G</w:t>
      </w:r>
      <w:r w:rsidRPr="005E1041">
        <w:rPr>
          <w:rFonts w:ascii="Arial" w:hAnsi="Arial" w:cs="Arial"/>
          <w:b/>
          <w:bCs/>
          <w:sz w:val="24"/>
          <w:szCs w:val="24"/>
          <w:lang w:val="nl-NL"/>
        </w:rPr>
        <w:t>BTQIA+ personen.</w:t>
      </w:r>
      <w:r w:rsidRPr="005E1041">
        <w:rPr>
          <w:rFonts w:ascii="Arial" w:hAnsi="Arial" w:cs="Arial"/>
          <w:sz w:val="24"/>
          <w:szCs w:val="24"/>
          <w:lang w:val="nl-NL"/>
        </w:rPr>
        <w:t xml:space="preserve"> We gaan in gesprek met de huidige ondernemers en we bekijken hoe we van deze uitgaansbuurt een veilige en duurzaam buurt kunnen maken. </w:t>
      </w:r>
    </w:p>
    <w:p w14:paraId="288E9916" w14:textId="67FB2E3E" w:rsidR="005E1041" w:rsidRPr="005E1041" w:rsidRDefault="005E1041" w:rsidP="005E1041">
      <w:pPr>
        <w:rPr>
          <w:rFonts w:ascii="Arial" w:hAnsi="Arial" w:cs="Arial"/>
          <w:b/>
          <w:bCs/>
          <w:sz w:val="24"/>
          <w:szCs w:val="24"/>
          <w:lang w:val="nl-NL"/>
        </w:rPr>
      </w:pPr>
      <w:r w:rsidRPr="005E1041">
        <w:rPr>
          <w:rFonts w:ascii="Arial" w:hAnsi="Arial" w:cs="Arial"/>
          <w:sz w:val="24"/>
          <w:szCs w:val="24"/>
          <w:lang w:val="nl-NL"/>
        </w:rPr>
        <w:t>Ook deze omgeving willen we autoluw maken om zo aangename omgeving  te maken. Het economische huis maakt een plan op bij ondernemers die in deze omgeving stoppen. Om er L</w:t>
      </w:r>
      <w:r w:rsidR="00093779">
        <w:rPr>
          <w:rFonts w:ascii="Arial" w:hAnsi="Arial" w:cs="Arial"/>
          <w:sz w:val="24"/>
          <w:szCs w:val="24"/>
          <w:lang w:val="nl-NL"/>
        </w:rPr>
        <w:t>G</w:t>
      </w:r>
      <w:r w:rsidRPr="005E1041">
        <w:rPr>
          <w:rFonts w:ascii="Arial" w:hAnsi="Arial" w:cs="Arial"/>
          <w:sz w:val="24"/>
          <w:szCs w:val="24"/>
          <w:lang w:val="nl-NL"/>
        </w:rPr>
        <w:t xml:space="preserve">BTQIA+  zaak van te maken. Zo willen we ook het </w:t>
      </w:r>
      <w:r w:rsidRPr="005E1041">
        <w:rPr>
          <w:rFonts w:ascii="Arial" w:hAnsi="Arial" w:cs="Arial"/>
          <w:sz w:val="24"/>
          <w:szCs w:val="24"/>
          <w:lang w:val="nl-NL"/>
        </w:rPr>
        <w:lastRenderedPageBreak/>
        <w:t xml:space="preserve">specifiek toerisme aantrekken naar Oostende en </w:t>
      </w:r>
      <w:r w:rsidRPr="005E1041">
        <w:rPr>
          <w:rFonts w:ascii="Arial" w:hAnsi="Arial" w:cs="Arial"/>
          <w:b/>
          <w:bCs/>
          <w:sz w:val="24"/>
          <w:szCs w:val="24"/>
          <w:lang w:val="nl-NL"/>
        </w:rPr>
        <w:t xml:space="preserve">een uitholling van deze buurt tegenhouden. </w:t>
      </w:r>
    </w:p>
    <w:p w14:paraId="0193BA03"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5.</w:t>
      </w:r>
      <w:r w:rsidRPr="005E1041">
        <w:rPr>
          <w:rFonts w:ascii="Arial" w:hAnsi="Arial" w:cs="Arial"/>
          <w:sz w:val="24"/>
          <w:szCs w:val="24"/>
          <w:lang w:val="nl-NL"/>
        </w:rPr>
        <w:tab/>
        <w:t xml:space="preserve"> We zullen initiatieven lanceren om lokale horecabedrijven te ondersteunen en te stimuleren. Dit kan onder meer bestaan uit opleidingsprogramma’s voor werknemers en campagnes om lokaal te kopen.</w:t>
      </w:r>
    </w:p>
    <w:p w14:paraId="1B53B07A"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6.</w:t>
      </w:r>
      <w:r w:rsidRPr="005E1041">
        <w:rPr>
          <w:rFonts w:ascii="Arial" w:hAnsi="Arial" w:cs="Arial"/>
          <w:sz w:val="24"/>
          <w:szCs w:val="24"/>
          <w:lang w:val="nl-NL"/>
        </w:rPr>
        <w:tab/>
        <w:t xml:space="preserve">We zullen </w:t>
      </w:r>
      <w:r w:rsidRPr="005E1041">
        <w:rPr>
          <w:rFonts w:ascii="Arial" w:hAnsi="Arial" w:cs="Arial"/>
          <w:b/>
          <w:bCs/>
          <w:sz w:val="24"/>
          <w:szCs w:val="24"/>
          <w:lang w:val="nl-NL"/>
        </w:rPr>
        <w:t>duurzame praktijken in de horeca bevorderen</w:t>
      </w:r>
      <w:r w:rsidRPr="005E1041">
        <w:rPr>
          <w:rFonts w:ascii="Arial" w:hAnsi="Arial" w:cs="Arial"/>
          <w:sz w:val="24"/>
          <w:szCs w:val="24"/>
          <w:lang w:val="nl-NL"/>
        </w:rPr>
        <w:t>. Dit kan onder meer bestaan uit het aanmoedigen van restaurants om lokaal geproduceerde ingrediënten te gebruiken, het verminderen van voedselverspilling en het bevorderen van energie-efficiëntie.</w:t>
      </w:r>
    </w:p>
    <w:p w14:paraId="74A5F250"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7.</w:t>
      </w:r>
      <w:r w:rsidRPr="005E1041">
        <w:rPr>
          <w:rFonts w:ascii="Arial" w:hAnsi="Arial" w:cs="Arial"/>
          <w:sz w:val="24"/>
          <w:szCs w:val="24"/>
          <w:lang w:val="nl-NL"/>
        </w:rPr>
        <w:tab/>
        <w:t xml:space="preserve">We zullen werken aan het </w:t>
      </w:r>
      <w:r w:rsidRPr="005E1041">
        <w:rPr>
          <w:rFonts w:ascii="Arial" w:hAnsi="Arial" w:cs="Arial"/>
          <w:b/>
          <w:bCs/>
          <w:sz w:val="24"/>
          <w:szCs w:val="24"/>
          <w:lang w:val="nl-NL"/>
        </w:rPr>
        <w:t xml:space="preserve">verbeteren van de infrastructuur om de horeca in Oostende te ondersteunen. </w:t>
      </w:r>
      <w:r w:rsidRPr="005E1041">
        <w:rPr>
          <w:rFonts w:ascii="Arial" w:hAnsi="Arial" w:cs="Arial"/>
          <w:sz w:val="24"/>
          <w:szCs w:val="24"/>
          <w:lang w:val="nl-NL"/>
        </w:rPr>
        <w:t xml:space="preserve">Dit kan onder meer bestaan uit het verbeteren van de toegankelijkheid van horecagelegenheden. Er moet voorzien worden in parkings met een vlotte verbind met het centrum, openbaar vervoer, fietsparkeergelegenheid en het verbeteren van de openbare ruimtes rondom horecagelegenheden. </w:t>
      </w:r>
    </w:p>
    <w:p w14:paraId="1D4DE309"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8.</w:t>
      </w:r>
      <w:r w:rsidRPr="005E1041">
        <w:rPr>
          <w:rFonts w:ascii="Arial" w:hAnsi="Arial" w:cs="Arial"/>
          <w:sz w:val="24"/>
          <w:szCs w:val="24"/>
          <w:lang w:val="nl-NL"/>
        </w:rPr>
        <w:tab/>
        <w:t>We zullen initiatieven lanceren om innovatie in de horeca te bevorderen. Dit kan onder meer bestaan uit het ondersteunen van start-ups in de horeca, het aanmoedigen van restaurants om nieuwe technologieën te gebruiken en het organiseren van evenementen om culinaire innovatie te vieren.</w:t>
      </w:r>
    </w:p>
    <w:p w14:paraId="1651209F" w14:textId="6D2ED984" w:rsidR="00074893" w:rsidRDefault="005E1041" w:rsidP="005E1041">
      <w:pPr>
        <w:rPr>
          <w:rFonts w:ascii="Arial" w:hAnsi="Arial" w:cs="Arial"/>
          <w:sz w:val="24"/>
          <w:szCs w:val="24"/>
          <w:lang w:val="nl-NL"/>
        </w:rPr>
      </w:pPr>
      <w:r>
        <w:rPr>
          <w:rFonts w:ascii="Arial" w:hAnsi="Arial" w:cs="Arial"/>
          <w:sz w:val="24"/>
          <w:szCs w:val="24"/>
          <w:lang w:val="nl-NL"/>
        </w:rPr>
        <w:t xml:space="preserve">9. </w:t>
      </w:r>
      <w:r w:rsidRPr="005E1041">
        <w:rPr>
          <w:rFonts w:ascii="Arial" w:hAnsi="Arial" w:cs="Arial"/>
          <w:sz w:val="24"/>
          <w:szCs w:val="24"/>
          <w:lang w:val="nl-NL"/>
        </w:rPr>
        <w:t xml:space="preserve">We zullen initiatieven lanceren om de </w:t>
      </w:r>
      <w:r w:rsidRPr="005E1041">
        <w:rPr>
          <w:rFonts w:ascii="Arial" w:hAnsi="Arial" w:cs="Arial"/>
          <w:b/>
          <w:bCs/>
          <w:sz w:val="24"/>
          <w:szCs w:val="24"/>
          <w:lang w:val="nl-NL"/>
        </w:rPr>
        <w:t>erkenning en waardering van horecapersoneel te bevorderen</w:t>
      </w:r>
      <w:r w:rsidRPr="005E1041">
        <w:rPr>
          <w:rFonts w:ascii="Arial" w:hAnsi="Arial" w:cs="Arial"/>
          <w:sz w:val="24"/>
          <w:szCs w:val="24"/>
          <w:lang w:val="nl-NL"/>
        </w:rPr>
        <w:t>. Dit kan onder meer bestaan uit het organiseren van evenementen om uitmuntendheid in de horeca te vieren, het aanmoedigen van positieve feedback en het erkennen van de harde inzet van horecapersoneel.</w:t>
      </w:r>
    </w:p>
    <w:p w14:paraId="528A38E6" w14:textId="77777777" w:rsidR="005E3448" w:rsidRDefault="005E3448" w:rsidP="005E1041">
      <w:pPr>
        <w:rPr>
          <w:rFonts w:ascii="Arial" w:hAnsi="Arial" w:cs="Arial"/>
          <w:sz w:val="24"/>
          <w:szCs w:val="24"/>
          <w:lang w:val="nl-NL"/>
        </w:rPr>
      </w:pPr>
    </w:p>
    <w:p w14:paraId="24B18809" w14:textId="4B0491E5" w:rsidR="005E3448" w:rsidRDefault="008975C8" w:rsidP="005E1041">
      <w:pPr>
        <w:rPr>
          <w:rFonts w:ascii="Arial" w:hAnsi="Arial" w:cs="Arial"/>
          <w:sz w:val="24"/>
          <w:szCs w:val="24"/>
          <w:lang w:val="nl-NL"/>
        </w:rPr>
      </w:pPr>
      <w:r>
        <w:rPr>
          <w:rFonts w:ascii="Arial" w:hAnsi="Arial" w:cs="Arial"/>
          <w:sz w:val="24"/>
          <w:szCs w:val="24"/>
          <w:lang w:val="nl-NL"/>
        </w:rPr>
        <w:t xml:space="preserve">10. </w:t>
      </w:r>
      <w:r w:rsidRPr="008975C8">
        <w:rPr>
          <w:rFonts w:ascii="Arial" w:hAnsi="Arial" w:cs="Arial"/>
          <w:sz w:val="24"/>
          <w:szCs w:val="24"/>
          <w:lang w:val="nl-NL"/>
        </w:rPr>
        <w:t>Evenementen in het nachtleven met een bovenlokaal karakter krijgen begeleiding naar een vaste stek in de stad.</w:t>
      </w:r>
    </w:p>
    <w:p w14:paraId="70049EC6" w14:textId="77777777" w:rsidR="008975C8" w:rsidRDefault="008975C8" w:rsidP="005E1041">
      <w:pPr>
        <w:rPr>
          <w:rFonts w:ascii="Arial" w:hAnsi="Arial" w:cs="Arial"/>
          <w:sz w:val="24"/>
          <w:szCs w:val="24"/>
          <w:lang w:val="nl-NL"/>
        </w:rPr>
      </w:pPr>
    </w:p>
    <w:p w14:paraId="0C4F6050" w14:textId="63EC40ED" w:rsidR="008975C8" w:rsidRDefault="008975C8" w:rsidP="005E1041">
      <w:pPr>
        <w:rPr>
          <w:rFonts w:ascii="Arial" w:hAnsi="Arial" w:cs="Arial"/>
          <w:sz w:val="24"/>
          <w:szCs w:val="24"/>
          <w:lang w:val="nl-NL"/>
        </w:rPr>
      </w:pPr>
      <w:r>
        <w:rPr>
          <w:rFonts w:ascii="Arial" w:hAnsi="Arial" w:cs="Arial"/>
          <w:sz w:val="24"/>
          <w:szCs w:val="24"/>
          <w:lang w:val="nl-NL"/>
        </w:rPr>
        <w:t xml:space="preserve">11. </w:t>
      </w:r>
      <w:r w:rsidRPr="008975C8">
        <w:rPr>
          <w:rFonts w:ascii="Arial" w:hAnsi="Arial" w:cs="Arial"/>
          <w:sz w:val="24"/>
          <w:szCs w:val="24"/>
          <w:lang w:val="nl-NL"/>
        </w:rPr>
        <w:t xml:space="preserve">Opdat alle geledingen van onze stad tot feesten komen, biedt de </w:t>
      </w:r>
      <w:r>
        <w:rPr>
          <w:rFonts w:ascii="Arial" w:hAnsi="Arial" w:cs="Arial"/>
          <w:sz w:val="24"/>
          <w:szCs w:val="24"/>
          <w:lang w:val="nl-NL"/>
        </w:rPr>
        <w:t>werven we in Oostende</w:t>
      </w:r>
      <w:r w:rsidRPr="008975C8">
        <w:rPr>
          <w:rFonts w:ascii="Arial" w:hAnsi="Arial" w:cs="Arial"/>
          <w:sz w:val="24"/>
          <w:szCs w:val="24"/>
          <w:lang w:val="nl-NL"/>
        </w:rPr>
        <w:t xml:space="preserve"> eventcoach proactief ondersteuning aan aan organisatoren die omwille van hun organisatorische geletterdheid uit de boot dreigen te vallen. Ook dat is eerlijkekansenbeleid.</w:t>
      </w:r>
    </w:p>
    <w:p w14:paraId="2B7F554D" w14:textId="77777777" w:rsidR="008975C8" w:rsidRDefault="008975C8" w:rsidP="005E1041">
      <w:pPr>
        <w:rPr>
          <w:rFonts w:ascii="Arial" w:hAnsi="Arial" w:cs="Arial"/>
          <w:sz w:val="24"/>
          <w:szCs w:val="24"/>
          <w:lang w:val="nl-NL"/>
        </w:rPr>
      </w:pPr>
    </w:p>
    <w:p w14:paraId="24132125" w14:textId="7D61ED2F" w:rsidR="008975C8" w:rsidRDefault="008975C8" w:rsidP="005E1041">
      <w:pPr>
        <w:rPr>
          <w:rFonts w:ascii="Arial" w:hAnsi="Arial" w:cs="Arial"/>
          <w:sz w:val="24"/>
          <w:szCs w:val="24"/>
          <w:lang w:val="nl-NL"/>
        </w:rPr>
      </w:pPr>
      <w:r>
        <w:rPr>
          <w:rFonts w:ascii="Arial" w:hAnsi="Arial" w:cs="Arial"/>
          <w:sz w:val="24"/>
          <w:szCs w:val="24"/>
          <w:lang w:val="nl-NL"/>
        </w:rPr>
        <w:t xml:space="preserve">12. </w:t>
      </w:r>
      <w:r w:rsidRPr="008975C8">
        <w:rPr>
          <w:rFonts w:ascii="Arial" w:hAnsi="Arial" w:cs="Arial"/>
          <w:sz w:val="24"/>
          <w:szCs w:val="24"/>
          <w:lang w:val="nl-NL"/>
        </w:rPr>
        <w:t xml:space="preserve">Ook in het nachtleven willen </w:t>
      </w:r>
      <w:r>
        <w:rPr>
          <w:rFonts w:ascii="Arial" w:hAnsi="Arial" w:cs="Arial"/>
          <w:sz w:val="24"/>
          <w:szCs w:val="24"/>
          <w:lang w:val="nl-NL"/>
        </w:rPr>
        <w:t>Oostendenaars</w:t>
      </w:r>
      <w:r w:rsidRPr="008975C8">
        <w:rPr>
          <w:rFonts w:ascii="Arial" w:hAnsi="Arial" w:cs="Arial"/>
          <w:sz w:val="24"/>
          <w:szCs w:val="24"/>
          <w:lang w:val="nl-NL"/>
        </w:rPr>
        <w:t xml:space="preserve"> zich thuis voelen. We werken verder aan een veilig en toegankelijk nachtleven</w:t>
      </w:r>
      <w:r>
        <w:rPr>
          <w:rFonts w:ascii="Arial" w:hAnsi="Arial" w:cs="Arial"/>
          <w:sz w:val="24"/>
          <w:szCs w:val="24"/>
          <w:lang w:val="nl-NL"/>
        </w:rPr>
        <w:t>.</w:t>
      </w:r>
      <w:r w:rsidRPr="008975C8">
        <w:rPr>
          <w:rFonts w:ascii="Arial" w:hAnsi="Arial" w:cs="Arial"/>
          <w:sz w:val="24"/>
          <w:szCs w:val="24"/>
          <w:lang w:val="nl-NL"/>
        </w:rPr>
        <w:t xml:space="preserve"> </w:t>
      </w:r>
      <w:r>
        <w:rPr>
          <w:rFonts w:ascii="Arial" w:hAnsi="Arial" w:cs="Arial"/>
          <w:sz w:val="24"/>
          <w:szCs w:val="24"/>
          <w:lang w:val="nl-NL"/>
        </w:rPr>
        <w:t>We maken</w:t>
      </w:r>
      <w:r w:rsidRPr="008975C8">
        <w:rPr>
          <w:rFonts w:ascii="Arial" w:hAnsi="Arial" w:cs="Arial"/>
          <w:sz w:val="24"/>
          <w:szCs w:val="24"/>
          <w:lang w:val="nl-NL"/>
        </w:rPr>
        <w:t xml:space="preserve"> werk</w:t>
      </w:r>
      <w:r>
        <w:rPr>
          <w:rFonts w:ascii="Arial" w:hAnsi="Arial" w:cs="Arial"/>
          <w:sz w:val="24"/>
          <w:szCs w:val="24"/>
          <w:lang w:val="nl-NL"/>
        </w:rPr>
        <w:t xml:space="preserve"> van </w:t>
      </w:r>
      <w:r w:rsidRPr="008975C8">
        <w:rPr>
          <w:rFonts w:ascii="Arial" w:hAnsi="Arial" w:cs="Arial"/>
          <w:sz w:val="24"/>
          <w:szCs w:val="24"/>
          <w:lang w:val="nl-NL"/>
        </w:rPr>
        <w:t>en safe spaces</w:t>
      </w:r>
      <w:r>
        <w:rPr>
          <w:rFonts w:ascii="Arial" w:hAnsi="Arial" w:cs="Arial"/>
          <w:sz w:val="24"/>
          <w:szCs w:val="24"/>
          <w:lang w:val="nl-NL"/>
        </w:rPr>
        <w:t xml:space="preserve"> die</w:t>
      </w:r>
      <w:r w:rsidRPr="008975C8">
        <w:rPr>
          <w:rFonts w:ascii="Arial" w:hAnsi="Arial" w:cs="Arial"/>
          <w:sz w:val="24"/>
          <w:szCs w:val="24"/>
          <w:lang w:val="nl-NL"/>
        </w:rPr>
        <w:t xml:space="preserve"> </w:t>
      </w:r>
      <w:r>
        <w:rPr>
          <w:rFonts w:ascii="Arial" w:hAnsi="Arial" w:cs="Arial"/>
          <w:sz w:val="24"/>
          <w:szCs w:val="24"/>
          <w:lang w:val="nl-NL"/>
        </w:rPr>
        <w:t xml:space="preserve">er over </w:t>
      </w:r>
      <w:r w:rsidRPr="008975C8">
        <w:rPr>
          <w:rFonts w:ascii="Arial" w:hAnsi="Arial" w:cs="Arial"/>
          <w:sz w:val="24"/>
          <w:szCs w:val="24"/>
          <w:lang w:val="nl-NL"/>
        </w:rPr>
        <w:t xml:space="preserve">mee </w:t>
      </w:r>
      <w:r>
        <w:rPr>
          <w:rFonts w:ascii="Arial" w:hAnsi="Arial" w:cs="Arial"/>
          <w:sz w:val="24"/>
          <w:szCs w:val="24"/>
          <w:lang w:val="nl-NL"/>
        </w:rPr>
        <w:t>waakt</w:t>
      </w:r>
      <w:r w:rsidRPr="008975C8">
        <w:rPr>
          <w:rFonts w:ascii="Arial" w:hAnsi="Arial" w:cs="Arial"/>
          <w:sz w:val="24"/>
          <w:szCs w:val="24"/>
          <w:lang w:val="nl-NL"/>
        </w:rPr>
        <w:t xml:space="preserve"> dat iedereen zichzelf kan zijn.</w:t>
      </w:r>
      <w:r>
        <w:rPr>
          <w:rFonts w:ascii="Arial" w:hAnsi="Arial" w:cs="Arial"/>
          <w:sz w:val="24"/>
          <w:szCs w:val="24"/>
          <w:lang w:val="nl-NL"/>
        </w:rPr>
        <w:t xml:space="preserve"> </w:t>
      </w:r>
    </w:p>
    <w:p w14:paraId="7B5F0F3A" w14:textId="77777777" w:rsidR="008975C8" w:rsidRDefault="008975C8" w:rsidP="005E1041">
      <w:pPr>
        <w:rPr>
          <w:rFonts w:ascii="Arial" w:hAnsi="Arial" w:cs="Arial"/>
          <w:sz w:val="24"/>
          <w:szCs w:val="24"/>
          <w:lang w:val="nl-NL"/>
        </w:rPr>
      </w:pPr>
    </w:p>
    <w:p w14:paraId="665C0A1B" w14:textId="6F7C2253" w:rsidR="008975C8" w:rsidRDefault="008975C8" w:rsidP="005E1041">
      <w:pPr>
        <w:rPr>
          <w:rFonts w:ascii="Arial" w:hAnsi="Arial" w:cs="Arial"/>
          <w:sz w:val="24"/>
          <w:szCs w:val="24"/>
          <w:lang w:val="nl-NL"/>
        </w:rPr>
      </w:pPr>
      <w:r>
        <w:rPr>
          <w:rFonts w:ascii="Arial" w:hAnsi="Arial" w:cs="Arial"/>
          <w:sz w:val="24"/>
          <w:szCs w:val="24"/>
          <w:lang w:val="nl-NL"/>
        </w:rPr>
        <w:t xml:space="preserve">13. We betrekken nauw de Oostendse jeugdraad en studentenverenigingen en horeca in onze beleid rond uitgaan. We evualeren en maken een Oostendse plan van aanpak. </w:t>
      </w:r>
    </w:p>
    <w:p w14:paraId="5A0BC660" w14:textId="77777777" w:rsidR="008975C8" w:rsidRDefault="008975C8" w:rsidP="005E1041">
      <w:pPr>
        <w:rPr>
          <w:rFonts w:ascii="Arial" w:hAnsi="Arial" w:cs="Arial"/>
          <w:sz w:val="24"/>
          <w:szCs w:val="24"/>
          <w:lang w:val="nl-NL"/>
        </w:rPr>
      </w:pPr>
    </w:p>
    <w:p w14:paraId="214CB305" w14:textId="740F49EE" w:rsidR="008975C8" w:rsidRDefault="008975C8" w:rsidP="005E1041">
      <w:pPr>
        <w:rPr>
          <w:rFonts w:ascii="Arial" w:hAnsi="Arial" w:cs="Arial"/>
          <w:sz w:val="24"/>
          <w:szCs w:val="24"/>
          <w:lang w:val="nl-NL"/>
        </w:rPr>
      </w:pPr>
      <w:r>
        <w:rPr>
          <w:rFonts w:ascii="Arial" w:hAnsi="Arial" w:cs="Arial"/>
          <w:sz w:val="24"/>
          <w:szCs w:val="24"/>
          <w:lang w:val="nl-NL"/>
        </w:rPr>
        <w:lastRenderedPageBreak/>
        <w:t xml:space="preserve">14. </w:t>
      </w:r>
      <w:r w:rsidRPr="008975C8">
        <w:rPr>
          <w:rFonts w:ascii="Arial" w:hAnsi="Arial" w:cs="Arial"/>
          <w:sz w:val="24"/>
          <w:szCs w:val="24"/>
          <w:lang w:val="nl-NL"/>
        </w:rPr>
        <w:t xml:space="preserve">In het </w:t>
      </w:r>
      <w:r>
        <w:rPr>
          <w:rFonts w:ascii="Arial" w:hAnsi="Arial" w:cs="Arial"/>
          <w:sz w:val="24"/>
          <w:szCs w:val="24"/>
          <w:lang w:val="nl-NL"/>
        </w:rPr>
        <w:t>Oostendse</w:t>
      </w:r>
      <w:r w:rsidRPr="008975C8">
        <w:rPr>
          <w:rFonts w:ascii="Arial" w:hAnsi="Arial" w:cs="Arial"/>
          <w:sz w:val="24"/>
          <w:szCs w:val="24"/>
          <w:lang w:val="nl-NL"/>
        </w:rPr>
        <w:t xml:space="preserve"> uitgaansleven maken we werk van ‘harm reduction’. We vragen en moedigen ondernemers aan om werk te maken van ruimtes om af te koelen (chillrooms), gratis drinkwater en duidelijk gecommuniceerde richtlijnen (niet te veel water, weet wat je doet, afrading integreren)…</w:t>
      </w:r>
    </w:p>
    <w:p w14:paraId="142667D2" w14:textId="77777777" w:rsidR="008975C8" w:rsidRDefault="008975C8" w:rsidP="005E1041">
      <w:pPr>
        <w:rPr>
          <w:rFonts w:ascii="Arial" w:hAnsi="Arial" w:cs="Arial"/>
          <w:sz w:val="24"/>
          <w:szCs w:val="24"/>
          <w:lang w:val="nl-NL"/>
        </w:rPr>
      </w:pPr>
    </w:p>
    <w:p w14:paraId="0D3CD537" w14:textId="2903FD4E" w:rsidR="008975C8" w:rsidRDefault="00BE57FC" w:rsidP="005E1041">
      <w:pPr>
        <w:rPr>
          <w:rFonts w:ascii="Arial" w:hAnsi="Arial" w:cs="Arial"/>
          <w:sz w:val="24"/>
          <w:szCs w:val="24"/>
          <w:lang w:val="nl-NL"/>
        </w:rPr>
      </w:pPr>
      <w:r>
        <w:rPr>
          <w:rFonts w:ascii="Arial" w:hAnsi="Arial" w:cs="Arial"/>
          <w:sz w:val="24"/>
          <w:szCs w:val="24"/>
          <w:lang w:val="nl-NL"/>
        </w:rPr>
        <w:t xml:space="preserve">15. </w:t>
      </w:r>
      <w:r w:rsidRPr="00BE57FC">
        <w:rPr>
          <w:rFonts w:ascii="Arial" w:hAnsi="Arial" w:cs="Arial"/>
          <w:sz w:val="24"/>
          <w:szCs w:val="24"/>
          <w:lang w:val="nl-NL"/>
        </w:rPr>
        <w:t xml:space="preserve">We koesteren de grote organisatiekracht in </w:t>
      </w:r>
      <w:r>
        <w:rPr>
          <w:rFonts w:ascii="Arial" w:hAnsi="Arial" w:cs="Arial"/>
          <w:sz w:val="24"/>
          <w:szCs w:val="24"/>
          <w:lang w:val="nl-NL"/>
        </w:rPr>
        <w:t>Oostende van lokale organisatoren</w:t>
      </w:r>
      <w:r w:rsidRPr="00BE57FC">
        <w:rPr>
          <w:rFonts w:ascii="Arial" w:hAnsi="Arial" w:cs="Arial"/>
          <w:sz w:val="24"/>
          <w:szCs w:val="24"/>
          <w:lang w:val="nl-NL"/>
        </w:rPr>
        <w:t>. Het is dan ook belangrijk dat er voldoende draagvlak blijft voor de vele evenementen. Daarom zetten we in op het minimaliseren van mogelijke overlast door (onder andere) muziek en opbouw/afbraak en impact op groenzones.</w:t>
      </w:r>
    </w:p>
    <w:p w14:paraId="0BF88C48" w14:textId="77777777" w:rsidR="00BE57FC" w:rsidRDefault="00BE57FC" w:rsidP="005E1041">
      <w:pPr>
        <w:rPr>
          <w:rFonts w:ascii="Arial" w:hAnsi="Arial" w:cs="Arial"/>
          <w:sz w:val="24"/>
          <w:szCs w:val="24"/>
          <w:lang w:val="nl-NL"/>
        </w:rPr>
      </w:pPr>
    </w:p>
    <w:p w14:paraId="4A8958D5" w14:textId="67133222" w:rsidR="00BE57FC" w:rsidRDefault="00BE57FC" w:rsidP="005E1041">
      <w:pPr>
        <w:rPr>
          <w:rFonts w:ascii="Arial" w:hAnsi="Arial" w:cs="Arial"/>
          <w:sz w:val="24"/>
          <w:szCs w:val="24"/>
          <w:lang w:val="nl-NL"/>
        </w:rPr>
      </w:pPr>
      <w:r>
        <w:rPr>
          <w:rFonts w:ascii="Arial" w:hAnsi="Arial" w:cs="Arial"/>
          <w:sz w:val="24"/>
          <w:szCs w:val="24"/>
          <w:lang w:val="nl-NL"/>
        </w:rPr>
        <w:t xml:space="preserve">16 </w:t>
      </w:r>
      <w:r w:rsidRPr="00BE57FC">
        <w:rPr>
          <w:rFonts w:ascii="Arial" w:hAnsi="Arial" w:cs="Arial"/>
          <w:sz w:val="24"/>
          <w:szCs w:val="24"/>
          <w:lang w:val="nl-NL"/>
        </w:rPr>
        <w:t>We geven per plein of evenementenlocatie op het openbaar domein aan welke activiteiten mogelijk zijn. Er komt een kader voor evenementen en feesten in groenzones waarmee we deze maximaal vrijwaren voor stille en zachte recreatievormen.</w:t>
      </w:r>
    </w:p>
    <w:p w14:paraId="02CEF1FC" w14:textId="77777777" w:rsidR="00BE57FC" w:rsidRDefault="00BE57FC" w:rsidP="005E1041">
      <w:pPr>
        <w:rPr>
          <w:rFonts w:ascii="Arial" w:hAnsi="Arial" w:cs="Arial"/>
          <w:sz w:val="24"/>
          <w:szCs w:val="24"/>
          <w:lang w:val="nl-NL"/>
        </w:rPr>
      </w:pPr>
    </w:p>
    <w:p w14:paraId="45F68609" w14:textId="430C71A0" w:rsidR="00BE57FC" w:rsidRDefault="00BE57FC" w:rsidP="005E1041">
      <w:pPr>
        <w:rPr>
          <w:rFonts w:ascii="Arial" w:hAnsi="Arial" w:cs="Arial"/>
          <w:sz w:val="24"/>
          <w:szCs w:val="24"/>
          <w:lang w:val="nl-NL"/>
        </w:rPr>
      </w:pPr>
      <w:r>
        <w:rPr>
          <w:rFonts w:ascii="Arial" w:hAnsi="Arial" w:cs="Arial"/>
          <w:sz w:val="24"/>
          <w:szCs w:val="24"/>
          <w:lang w:val="nl-NL"/>
        </w:rPr>
        <w:t xml:space="preserve">17. </w:t>
      </w:r>
      <w:r w:rsidRPr="00BE57FC">
        <w:rPr>
          <w:rFonts w:ascii="Arial" w:hAnsi="Arial" w:cs="Arial"/>
          <w:sz w:val="24"/>
          <w:szCs w:val="24"/>
          <w:lang w:val="nl-NL"/>
        </w:rPr>
        <w:t xml:space="preserve">Er komt een </w:t>
      </w:r>
      <w:r>
        <w:rPr>
          <w:rFonts w:ascii="Arial" w:hAnsi="Arial" w:cs="Arial"/>
          <w:sz w:val="24"/>
          <w:szCs w:val="24"/>
          <w:lang w:val="nl-NL"/>
        </w:rPr>
        <w:t>Oostendse</w:t>
      </w:r>
      <w:r w:rsidRPr="00BE57FC">
        <w:rPr>
          <w:rFonts w:ascii="Arial" w:hAnsi="Arial" w:cs="Arial"/>
          <w:sz w:val="24"/>
          <w:szCs w:val="24"/>
          <w:lang w:val="nl-NL"/>
        </w:rPr>
        <w:t xml:space="preserve"> eventcoach die bij een evenement ‘met grote impact’ (zoals omschreven in het stedelijk evenementenkader) samen met de organisator kijkt hoe de overlast voor omwonenden beperkt kan worden.</w:t>
      </w:r>
    </w:p>
    <w:p w14:paraId="7345817F" w14:textId="77777777" w:rsidR="00BE57FC" w:rsidRDefault="00BE57FC" w:rsidP="005E1041">
      <w:pPr>
        <w:rPr>
          <w:rFonts w:ascii="Arial" w:hAnsi="Arial" w:cs="Arial"/>
          <w:sz w:val="24"/>
          <w:szCs w:val="24"/>
          <w:lang w:val="nl-NL"/>
        </w:rPr>
      </w:pPr>
    </w:p>
    <w:p w14:paraId="09E56213" w14:textId="69A59BF8" w:rsidR="005E1041" w:rsidRPr="005E1041" w:rsidRDefault="00BE57FC" w:rsidP="005E1041">
      <w:pPr>
        <w:rPr>
          <w:rFonts w:ascii="Arial" w:hAnsi="Arial" w:cs="Arial"/>
          <w:sz w:val="24"/>
          <w:szCs w:val="24"/>
          <w:lang w:val="nl-NL"/>
        </w:rPr>
      </w:pPr>
      <w:r>
        <w:rPr>
          <w:rFonts w:ascii="Arial" w:hAnsi="Arial" w:cs="Arial"/>
          <w:sz w:val="24"/>
          <w:szCs w:val="24"/>
          <w:lang w:val="nl-NL"/>
        </w:rPr>
        <w:t xml:space="preserve">18. </w:t>
      </w:r>
      <w:r w:rsidRPr="00BE57FC">
        <w:rPr>
          <w:rFonts w:ascii="Arial" w:hAnsi="Arial" w:cs="Arial"/>
          <w:sz w:val="24"/>
          <w:szCs w:val="24"/>
          <w:lang w:val="nl-NL"/>
        </w:rPr>
        <w:t>Jaarlijkse evenementen kunnen via een versnelde procedure een vergunning krijgen, tenzij de opstelling verandert of in het geval van klachten.</w:t>
      </w:r>
    </w:p>
    <w:p w14:paraId="67A1FAC6" w14:textId="3D3FFAEF" w:rsidR="00074893" w:rsidRDefault="00074893" w:rsidP="00074893">
      <w:pPr>
        <w:jc w:val="center"/>
        <w:rPr>
          <w:rFonts w:ascii="Arial" w:hAnsi="Arial" w:cs="Arial"/>
          <w:b/>
          <w:bCs/>
          <w:color w:val="0F9ED5" w:themeColor="accent4"/>
          <w:sz w:val="24"/>
          <w:szCs w:val="24"/>
          <w:lang w:val="nl-NL"/>
        </w:rPr>
      </w:pPr>
      <w:r w:rsidRPr="00074893">
        <w:rPr>
          <w:rFonts w:ascii="Arial" w:hAnsi="Arial" w:cs="Arial"/>
          <w:b/>
          <w:bCs/>
          <w:color w:val="0F9ED5" w:themeColor="accent4"/>
          <w:sz w:val="24"/>
          <w:szCs w:val="24"/>
          <w:lang w:val="nl-NL"/>
        </w:rPr>
        <w:t>Winkelen in Oostende</w:t>
      </w:r>
      <w:r>
        <w:rPr>
          <w:rFonts w:ascii="Arial" w:hAnsi="Arial" w:cs="Arial"/>
          <w:b/>
          <w:bCs/>
          <w:color w:val="0F9ED5" w:themeColor="accent4"/>
          <w:sz w:val="24"/>
          <w:szCs w:val="24"/>
          <w:lang w:val="nl-NL"/>
        </w:rPr>
        <w:t>:</w:t>
      </w:r>
    </w:p>
    <w:p w14:paraId="7D3F2A9B" w14:textId="3D074FBC" w:rsidR="00A90729" w:rsidRDefault="00A90729"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drawing>
          <wp:inline distT="0" distB="0" distL="0" distR="0" wp14:anchorId="78525F9B" wp14:editId="67081B2C">
            <wp:extent cx="2886075" cy="1724025"/>
            <wp:effectExtent l="0" t="0" r="9525" b="9525"/>
            <wp:docPr id="19545124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724025"/>
                    </a:xfrm>
                    <a:prstGeom prst="rect">
                      <a:avLst/>
                    </a:prstGeom>
                    <a:noFill/>
                  </pic:spPr>
                </pic:pic>
              </a:graphicData>
            </a:graphic>
          </wp:inline>
        </w:drawing>
      </w:r>
    </w:p>
    <w:p w14:paraId="03F096C9" w14:textId="77777777" w:rsidR="005E1041" w:rsidRPr="005E1041" w:rsidRDefault="005E1041" w:rsidP="005E1041">
      <w:pPr>
        <w:rPr>
          <w:rFonts w:ascii="Arial" w:hAnsi="Arial" w:cs="Arial"/>
          <w:b/>
          <w:bCs/>
          <w:sz w:val="24"/>
          <w:szCs w:val="24"/>
          <w:lang w:val="nl-NL"/>
        </w:rPr>
      </w:pPr>
      <w:r w:rsidRPr="005E1041">
        <w:rPr>
          <w:rFonts w:ascii="Arial" w:hAnsi="Arial" w:cs="Arial"/>
          <w:sz w:val="24"/>
          <w:szCs w:val="24"/>
          <w:lang w:val="nl-NL"/>
        </w:rPr>
        <w:t>1.</w:t>
      </w:r>
      <w:r w:rsidRPr="005E1041">
        <w:rPr>
          <w:rFonts w:ascii="Arial" w:hAnsi="Arial" w:cs="Arial"/>
          <w:sz w:val="24"/>
          <w:szCs w:val="24"/>
          <w:lang w:val="nl-NL"/>
        </w:rPr>
        <w:tab/>
      </w:r>
      <w:r w:rsidRPr="005E1041">
        <w:rPr>
          <w:rFonts w:ascii="Arial" w:hAnsi="Arial" w:cs="Arial"/>
          <w:b/>
          <w:bCs/>
          <w:sz w:val="24"/>
          <w:szCs w:val="24"/>
          <w:lang w:val="nl-NL"/>
        </w:rPr>
        <w:t xml:space="preserve">We bekijken de oprichting van een kinderatelier in het winkel gebied van binnen stad voor shoppende ouders. Dit moet zoveel als mogelijk budget neutraal zijn. </w:t>
      </w:r>
    </w:p>
    <w:p w14:paraId="3FD540E9"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2.</w:t>
      </w:r>
      <w:r w:rsidRPr="005E1041">
        <w:rPr>
          <w:rFonts w:ascii="Arial" w:hAnsi="Arial" w:cs="Arial"/>
          <w:sz w:val="24"/>
          <w:szCs w:val="24"/>
          <w:lang w:val="nl-NL"/>
        </w:rPr>
        <w:tab/>
        <w:t xml:space="preserve">We gaan voor iets meer </w:t>
      </w:r>
      <w:r w:rsidRPr="005E1041">
        <w:rPr>
          <w:rFonts w:ascii="Arial" w:hAnsi="Arial" w:cs="Arial"/>
          <w:b/>
          <w:bCs/>
          <w:sz w:val="24"/>
          <w:szCs w:val="24"/>
          <w:lang w:val="nl-NL"/>
        </w:rPr>
        <w:t>creativiteit in het straatmeubilair</w:t>
      </w:r>
      <w:r w:rsidRPr="005E1041">
        <w:rPr>
          <w:rFonts w:ascii="Arial" w:hAnsi="Arial" w:cs="Arial"/>
          <w:sz w:val="24"/>
          <w:szCs w:val="24"/>
          <w:lang w:val="nl-NL"/>
        </w:rPr>
        <w:t xml:space="preserve">. We kijken hierbij graag richting ons </w:t>
      </w:r>
      <w:r w:rsidRPr="005E1041">
        <w:rPr>
          <w:rFonts w:ascii="Arial" w:hAnsi="Arial" w:cs="Arial"/>
          <w:b/>
          <w:bCs/>
          <w:sz w:val="24"/>
          <w:szCs w:val="24"/>
          <w:lang w:val="nl-NL"/>
        </w:rPr>
        <w:t>eigen technisch onderwijs</w:t>
      </w:r>
      <w:r w:rsidRPr="005E1041">
        <w:rPr>
          <w:rFonts w:ascii="Arial" w:hAnsi="Arial" w:cs="Arial"/>
          <w:sz w:val="24"/>
          <w:szCs w:val="24"/>
          <w:lang w:val="nl-NL"/>
        </w:rPr>
        <w:t xml:space="preserve"> en de </w:t>
      </w:r>
      <w:r w:rsidRPr="005E1041">
        <w:rPr>
          <w:rFonts w:ascii="Arial" w:hAnsi="Arial" w:cs="Arial"/>
          <w:b/>
          <w:bCs/>
          <w:sz w:val="24"/>
          <w:szCs w:val="24"/>
          <w:lang w:val="nl-NL"/>
        </w:rPr>
        <w:t>lokale sociale tewerkstelling</w:t>
      </w:r>
      <w:r w:rsidRPr="005E1041">
        <w:rPr>
          <w:rFonts w:ascii="Arial" w:hAnsi="Arial" w:cs="Arial"/>
          <w:sz w:val="24"/>
          <w:szCs w:val="24"/>
          <w:lang w:val="nl-NL"/>
        </w:rPr>
        <w:t xml:space="preserve">. We streven naar </w:t>
      </w:r>
      <w:r w:rsidRPr="005E1041">
        <w:rPr>
          <w:rFonts w:ascii="Arial" w:hAnsi="Arial" w:cs="Arial"/>
          <w:b/>
          <w:bCs/>
          <w:sz w:val="24"/>
          <w:szCs w:val="24"/>
          <w:lang w:val="nl-NL"/>
        </w:rPr>
        <w:t>ecologisch verantwoord</w:t>
      </w:r>
      <w:r w:rsidRPr="005E1041">
        <w:rPr>
          <w:rFonts w:ascii="Arial" w:hAnsi="Arial" w:cs="Arial"/>
          <w:sz w:val="24"/>
          <w:szCs w:val="24"/>
          <w:lang w:val="nl-NL"/>
        </w:rPr>
        <w:t xml:space="preserve"> en </w:t>
      </w:r>
      <w:r w:rsidRPr="005E1041">
        <w:rPr>
          <w:rFonts w:ascii="Arial" w:hAnsi="Arial" w:cs="Arial"/>
          <w:b/>
          <w:bCs/>
          <w:sz w:val="24"/>
          <w:szCs w:val="24"/>
          <w:lang w:val="nl-NL"/>
        </w:rPr>
        <w:t>duurzaam straatmeubilair</w:t>
      </w:r>
      <w:r w:rsidRPr="005E1041">
        <w:rPr>
          <w:rFonts w:ascii="Arial" w:hAnsi="Arial" w:cs="Arial"/>
          <w:sz w:val="24"/>
          <w:szCs w:val="24"/>
          <w:lang w:val="nl-NL"/>
        </w:rPr>
        <w:t>, bijvoorbeeld met verwerking van recyclagematerialen, maar tegelijk hedendaags met bijvoorbeeld integratie van laadpalen voor GSM’s en WIFIhotspots</w:t>
      </w:r>
    </w:p>
    <w:p w14:paraId="732804B5" w14:textId="77777777" w:rsidR="005E1041" w:rsidRPr="005E1041" w:rsidRDefault="005E1041" w:rsidP="005E1041">
      <w:pPr>
        <w:rPr>
          <w:rFonts w:ascii="Arial" w:hAnsi="Arial" w:cs="Arial"/>
          <w:b/>
          <w:bCs/>
          <w:sz w:val="24"/>
          <w:szCs w:val="24"/>
          <w:lang w:val="nl-NL"/>
        </w:rPr>
      </w:pPr>
      <w:r w:rsidRPr="005E1041">
        <w:rPr>
          <w:rFonts w:ascii="Arial" w:hAnsi="Arial" w:cs="Arial"/>
          <w:sz w:val="24"/>
          <w:szCs w:val="24"/>
          <w:lang w:val="nl-NL"/>
        </w:rPr>
        <w:lastRenderedPageBreak/>
        <w:t>3.</w:t>
      </w:r>
      <w:r w:rsidRPr="005E1041">
        <w:rPr>
          <w:rFonts w:ascii="Arial" w:hAnsi="Arial" w:cs="Arial"/>
          <w:sz w:val="24"/>
          <w:szCs w:val="24"/>
          <w:lang w:val="nl-NL"/>
        </w:rPr>
        <w:tab/>
        <w:t>We helpen winkeliers om een eigen website op te zetten</w:t>
      </w:r>
      <w:r w:rsidRPr="005E1041">
        <w:rPr>
          <w:rFonts w:ascii="Arial" w:hAnsi="Arial" w:cs="Arial"/>
          <w:b/>
          <w:bCs/>
          <w:sz w:val="24"/>
          <w:szCs w:val="24"/>
          <w:lang w:val="nl-NL"/>
        </w:rPr>
        <w:t>, we bundelen de communicatie rond het aanbod van winkels in een</w:t>
      </w:r>
      <w:r w:rsidRPr="005E1041">
        <w:rPr>
          <w:rFonts w:ascii="Arial" w:hAnsi="Arial" w:cs="Arial"/>
          <w:sz w:val="24"/>
          <w:szCs w:val="24"/>
          <w:lang w:val="nl-NL"/>
        </w:rPr>
        <w:t xml:space="preserve"> </w:t>
      </w:r>
      <w:r w:rsidRPr="005E1041">
        <w:rPr>
          <w:rFonts w:ascii="Arial" w:hAnsi="Arial" w:cs="Arial"/>
          <w:b/>
          <w:bCs/>
          <w:sz w:val="24"/>
          <w:szCs w:val="24"/>
          <w:lang w:val="nl-NL"/>
        </w:rPr>
        <w:t>‘virtueel shopping center’ gericht op een buurt of stadsdeel.</w:t>
      </w:r>
    </w:p>
    <w:p w14:paraId="61497A54"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4.</w:t>
      </w:r>
      <w:r w:rsidRPr="005E1041">
        <w:rPr>
          <w:rFonts w:ascii="Arial" w:hAnsi="Arial" w:cs="Arial"/>
          <w:sz w:val="24"/>
          <w:szCs w:val="24"/>
          <w:lang w:val="nl-NL"/>
        </w:rPr>
        <w:tab/>
        <w:t xml:space="preserve">We zetten in winkeliers aan om hun winkels meer in te richten als belevingswinkels, ook door inzet van nieuwe technologie (bijvoorbeeld 3D-printen op vraag, VR-toepassingen om bestellingen op maat (bv. kleding) uit te testen). </w:t>
      </w:r>
    </w:p>
    <w:p w14:paraId="5AE6DBFB"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5.</w:t>
      </w:r>
      <w:r w:rsidRPr="005E1041">
        <w:rPr>
          <w:rFonts w:ascii="Arial" w:hAnsi="Arial" w:cs="Arial"/>
          <w:sz w:val="24"/>
          <w:szCs w:val="24"/>
          <w:lang w:val="nl-NL"/>
        </w:rPr>
        <w:tab/>
        <w:t>We  stimuleren winkels om ontmoetingsruimtes te voorzien (een klassiek voorbeeld is de kans om een kopje koffie te drinken in een boekhandel), om in te stappen in een systeem van “click &amp; collect” (ophalen van online bestellingen in fysieke winkels in de buurt) en om mee te draaien in een circulaire en deeleconomie (met herstellingen, delen, retourneren van producten).</w:t>
      </w:r>
    </w:p>
    <w:p w14:paraId="65920280" w14:textId="77777777" w:rsidR="005E1041" w:rsidRPr="005E1041" w:rsidRDefault="005E1041" w:rsidP="005E1041">
      <w:pPr>
        <w:rPr>
          <w:rFonts w:ascii="Arial" w:hAnsi="Arial" w:cs="Arial"/>
          <w:sz w:val="24"/>
          <w:szCs w:val="24"/>
          <w:lang w:val="nl-NL"/>
        </w:rPr>
      </w:pPr>
    </w:p>
    <w:p w14:paraId="2D76CBEE"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6.</w:t>
      </w:r>
      <w:r w:rsidRPr="005E1041">
        <w:rPr>
          <w:rFonts w:ascii="Arial" w:hAnsi="Arial" w:cs="Arial"/>
          <w:sz w:val="24"/>
          <w:szCs w:val="24"/>
          <w:lang w:val="nl-NL"/>
        </w:rPr>
        <w:tab/>
        <w:t xml:space="preserve">We stippelen een </w:t>
      </w:r>
      <w:r w:rsidRPr="005E1041">
        <w:rPr>
          <w:rFonts w:ascii="Arial" w:hAnsi="Arial" w:cs="Arial"/>
          <w:b/>
          <w:bCs/>
          <w:sz w:val="24"/>
          <w:szCs w:val="24"/>
          <w:lang w:val="nl-NL"/>
        </w:rPr>
        <w:t>beleid uit dat een beter evenwicht tussen kleine kmo, zelfstandigen en grote ketenwinkels stimuleert.</w:t>
      </w:r>
      <w:r w:rsidRPr="005E1041">
        <w:rPr>
          <w:rFonts w:ascii="Arial" w:hAnsi="Arial" w:cs="Arial"/>
          <w:sz w:val="24"/>
          <w:szCs w:val="24"/>
          <w:lang w:val="nl-NL"/>
        </w:rPr>
        <w:t xml:space="preserve"> Wij met de O mens geven voorrang aan kmo en zelfstandigen zaken.</w:t>
      </w:r>
    </w:p>
    <w:p w14:paraId="1A799090" w14:textId="1C0BA4A8" w:rsidR="00093779" w:rsidRDefault="005E1041" w:rsidP="005E1041">
      <w:pPr>
        <w:rPr>
          <w:rFonts w:ascii="Arial" w:hAnsi="Arial" w:cs="Arial"/>
          <w:sz w:val="24"/>
          <w:szCs w:val="24"/>
          <w:lang w:val="nl-NL"/>
        </w:rPr>
      </w:pPr>
      <w:r w:rsidRPr="005E1041">
        <w:rPr>
          <w:rFonts w:ascii="Arial" w:hAnsi="Arial" w:cs="Arial"/>
          <w:sz w:val="24"/>
          <w:szCs w:val="24"/>
          <w:lang w:val="nl-NL"/>
        </w:rPr>
        <w:t>7.</w:t>
      </w:r>
      <w:r w:rsidRPr="005E1041">
        <w:rPr>
          <w:rFonts w:ascii="Arial" w:hAnsi="Arial" w:cs="Arial"/>
          <w:sz w:val="24"/>
          <w:szCs w:val="24"/>
          <w:lang w:val="nl-NL"/>
        </w:rPr>
        <w:tab/>
      </w:r>
      <w:r w:rsidRPr="005E1041">
        <w:rPr>
          <w:rFonts w:ascii="Arial" w:hAnsi="Arial" w:cs="Arial"/>
          <w:b/>
          <w:bCs/>
          <w:sz w:val="24"/>
          <w:szCs w:val="24"/>
          <w:lang w:val="nl-NL"/>
        </w:rPr>
        <w:t>Baanwinkels brengen heel wat verkeersdrukte met zich mee. Daarom bekijken we  de mogelijkheid om grote ketenwinkels een taks  op  te leggen.</w:t>
      </w:r>
      <w:r w:rsidRPr="005E1041">
        <w:rPr>
          <w:rFonts w:ascii="Arial" w:hAnsi="Arial" w:cs="Arial"/>
          <w:sz w:val="24"/>
          <w:szCs w:val="24"/>
          <w:lang w:val="nl-NL"/>
        </w:rPr>
        <w:t xml:space="preserve">  </w:t>
      </w:r>
    </w:p>
    <w:p w14:paraId="09186D76" w14:textId="4DE66DB5" w:rsidR="00093779" w:rsidRPr="00074893" w:rsidRDefault="00BB1691" w:rsidP="005E1041">
      <w:pPr>
        <w:rPr>
          <w:rFonts w:ascii="Arial" w:hAnsi="Arial" w:cs="Arial"/>
          <w:sz w:val="24"/>
          <w:szCs w:val="24"/>
          <w:lang w:val="nl-NL"/>
        </w:rPr>
      </w:pPr>
      <w:r>
        <w:rPr>
          <w:rFonts w:ascii="Arial" w:hAnsi="Arial" w:cs="Arial"/>
          <w:sz w:val="24"/>
          <w:szCs w:val="24"/>
          <w:lang w:val="nl-NL"/>
        </w:rPr>
        <w:t>8</w:t>
      </w:r>
      <w:r w:rsidRPr="00BB1691">
        <w:rPr>
          <w:rFonts w:ascii="Arial" w:hAnsi="Arial" w:cs="Arial"/>
          <w:sz w:val="24"/>
          <w:szCs w:val="24"/>
          <w:lang w:val="nl-NL"/>
        </w:rPr>
        <w:t>.</w:t>
      </w:r>
      <w:r w:rsidRPr="00BB1691">
        <w:rPr>
          <w:rFonts w:ascii="Arial" w:hAnsi="Arial" w:cs="Arial"/>
          <w:sz w:val="24"/>
          <w:szCs w:val="24"/>
          <w:lang w:val="nl-NL"/>
        </w:rPr>
        <w:tab/>
        <w:t>Baanwinkels doven we uit, de voorzieningen liggen in de woonwijken en zorgen daar voor de nodige activiteit. We voorzien de nodige kaders en regelgeving om deze evolutie in gang te zetten. In de wijken nemen we een actieve rol op zodat er meer buurtwinkels, bakkerijen en dergelijke komen.</w:t>
      </w:r>
    </w:p>
    <w:p w14:paraId="4C1E639B" w14:textId="0C50A948" w:rsidR="00074893" w:rsidRDefault="00074893" w:rsidP="00074893">
      <w:pPr>
        <w:jc w:val="center"/>
        <w:rPr>
          <w:rFonts w:ascii="Arial" w:hAnsi="Arial" w:cs="Arial"/>
          <w:b/>
          <w:bCs/>
          <w:color w:val="0F9ED5" w:themeColor="accent4"/>
          <w:sz w:val="24"/>
          <w:szCs w:val="24"/>
          <w:lang w:val="nl-NL"/>
        </w:rPr>
      </w:pPr>
      <w:r w:rsidRPr="00074893">
        <w:rPr>
          <w:rFonts w:ascii="Arial" w:hAnsi="Arial" w:cs="Arial"/>
          <w:b/>
          <w:bCs/>
          <w:color w:val="0F9ED5" w:themeColor="accent4"/>
          <w:sz w:val="24"/>
          <w:szCs w:val="24"/>
          <w:lang w:val="nl-NL"/>
        </w:rPr>
        <w:t>Toerisme als motor van onze economie</w:t>
      </w:r>
      <w:r>
        <w:rPr>
          <w:rFonts w:ascii="Arial" w:hAnsi="Arial" w:cs="Arial"/>
          <w:b/>
          <w:bCs/>
          <w:color w:val="0F9ED5" w:themeColor="accent4"/>
          <w:sz w:val="24"/>
          <w:szCs w:val="24"/>
          <w:lang w:val="nl-NL"/>
        </w:rPr>
        <w:t>:</w:t>
      </w:r>
    </w:p>
    <w:p w14:paraId="1CC6AD8F" w14:textId="53C731A7" w:rsidR="00A90729" w:rsidRDefault="00A90729"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drawing>
          <wp:inline distT="0" distB="0" distL="0" distR="0" wp14:anchorId="140F0E32" wp14:editId="15C57932">
            <wp:extent cx="2886075" cy="1724025"/>
            <wp:effectExtent l="0" t="0" r="9525" b="9525"/>
            <wp:docPr id="10569607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724025"/>
                    </a:xfrm>
                    <a:prstGeom prst="rect">
                      <a:avLst/>
                    </a:prstGeom>
                    <a:noFill/>
                  </pic:spPr>
                </pic:pic>
              </a:graphicData>
            </a:graphic>
          </wp:inline>
        </w:drawing>
      </w:r>
    </w:p>
    <w:p w14:paraId="3B6EC838" w14:textId="77777777" w:rsidR="00A90729" w:rsidRDefault="00A90729" w:rsidP="00A90729">
      <w:pPr>
        <w:rPr>
          <w:rFonts w:ascii="Arial" w:hAnsi="Arial" w:cs="Arial"/>
          <w:sz w:val="24"/>
          <w:szCs w:val="24"/>
          <w:lang w:val="nl-NL"/>
        </w:rPr>
      </w:pPr>
      <w:r w:rsidRPr="00A90729">
        <w:rPr>
          <w:rFonts w:ascii="Arial" w:hAnsi="Arial" w:cs="Arial"/>
          <w:sz w:val="24"/>
          <w:szCs w:val="24"/>
          <w:lang w:val="nl-NL"/>
        </w:rPr>
        <w:t>We gaan met de dienst voor toerime een radiciaal wijziging in ons toeristisch beleid. Er dient meer op verschillende en nieuwe facetten ingezet worden</w:t>
      </w:r>
      <w:r w:rsidRPr="00A90729">
        <w:rPr>
          <w:rFonts w:ascii="Arial" w:hAnsi="Arial" w:cs="Arial"/>
          <w:b/>
          <w:bCs/>
          <w:sz w:val="24"/>
          <w:szCs w:val="24"/>
          <w:lang w:val="nl-NL"/>
        </w:rPr>
        <w:t>. Wonen, lokale economie en toerisme willen we meer in evenwicht.</w:t>
      </w:r>
      <w:r w:rsidRPr="00A90729">
        <w:rPr>
          <w:rFonts w:ascii="Arial" w:hAnsi="Arial" w:cs="Arial"/>
          <w:sz w:val="24"/>
          <w:szCs w:val="24"/>
          <w:lang w:val="nl-NL"/>
        </w:rPr>
        <w:t xml:space="preserve"> Ook het toerisme zowel verblijf als dagjestoeristen moeten hierbij eerlijk bijdragen. </w:t>
      </w:r>
    </w:p>
    <w:p w14:paraId="1149062B" w14:textId="77777777" w:rsidR="00BB1691" w:rsidRPr="00A90729" w:rsidRDefault="00BB1691" w:rsidP="00A90729">
      <w:pPr>
        <w:rPr>
          <w:rFonts w:ascii="Arial" w:hAnsi="Arial" w:cs="Arial"/>
          <w:sz w:val="24"/>
          <w:szCs w:val="24"/>
          <w:lang w:val="nl-NL"/>
        </w:rPr>
      </w:pPr>
    </w:p>
    <w:p w14:paraId="2403D0D5"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1.</w:t>
      </w:r>
      <w:r w:rsidRPr="00A90729">
        <w:rPr>
          <w:rFonts w:ascii="Arial" w:hAnsi="Arial" w:cs="Arial"/>
          <w:sz w:val="24"/>
          <w:szCs w:val="24"/>
          <w:lang w:val="nl-NL"/>
        </w:rPr>
        <w:tab/>
        <w:t xml:space="preserve">We maken een weekendje Oostende makkelijker. We bieden een </w:t>
      </w:r>
      <w:r w:rsidRPr="00A90729">
        <w:rPr>
          <w:rFonts w:ascii="Arial" w:hAnsi="Arial" w:cs="Arial"/>
          <w:b/>
          <w:bCs/>
          <w:sz w:val="24"/>
          <w:szCs w:val="24"/>
          <w:lang w:val="nl-NL"/>
        </w:rPr>
        <w:t>digitale 48-uren-pas aan zoals die bestaat in Hasselt.</w:t>
      </w:r>
      <w:r w:rsidRPr="00A90729">
        <w:rPr>
          <w:rFonts w:ascii="Arial" w:hAnsi="Arial" w:cs="Arial"/>
          <w:sz w:val="24"/>
          <w:szCs w:val="24"/>
          <w:lang w:val="nl-NL"/>
        </w:rPr>
        <w:t xml:space="preserve"> Daarmee kunnen toeristen gebruik maken om fietsen te huren, hebben ze aan een verminderd tarief toegang tot onze musea en tentoonstellingen en krijgen ze korting in bepaalde horecazaken en hotels. </w:t>
      </w:r>
      <w:r w:rsidRPr="00A90729">
        <w:rPr>
          <w:rFonts w:ascii="Arial" w:hAnsi="Arial" w:cs="Arial"/>
          <w:sz w:val="24"/>
          <w:szCs w:val="24"/>
          <w:lang w:val="nl-NL"/>
        </w:rPr>
        <w:lastRenderedPageBreak/>
        <w:t>We creëren een online weekendplanner voor de bezoeker: jij vertelt ons in 10 vragen wie je bent (ik heb kinderen van die leeftijd, ik hou van wijn, metal is mijn genre, Italiaans eten vind ik het lekkerste,…) en de tool berekent welke adresjes en evenementen voor jou interessant kunnen zijn op jouw data.</w:t>
      </w:r>
    </w:p>
    <w:p w14:paraId="416F2F9B" w14:textId="77777777" w:rsidR="00A90729" w:rsidRPr="00A90729" w:rsidRDefault="00A90729" w:rsidP="00A90729">
      <w:pPr>
        <w:rPr>
          <w:rFonts w:ascii="Arial" w:hAnsi="Arial" w:cs="Arial"/>
          <w:sz w:val="24"/>
          <w:szCs w:val="24"/>
          <w:lang w:val="nl-NL"/>
        </w:rPr>
      </w:pPr>
    </w:p>
    <w:p w14:paraId="618217EF" w14:textId="49A22AD3"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2.</w:t>
      </w:r>
      <w:r w:rsidRPr="00A90729">
        <w:rPr>
          <w:rFonts w:ascii="Arial" w:hAnsi="Arial" w:cs="Arial"/>
          <w:sz w:val="24"/>
          <w:szCs w:val="24"/>
          <w:lang w:val="nl-NL"/>
        </w:rPr>
        <w:tab/>
      </w:r>
      <w:r w:rsidRPr="00A90729">
        <w:rPr>
          <w:rFonts w:ascii="Arial" w:hAnsi="Arial" w:cs="Arial"/>
          <w:b/>
          <w:bCs/>
          <w:sz w:val="24"/>
          <w:szCs w:val="24"/>
          <w:lang w:val="nl-NL"/>
        </w:rPr>
        <w:t>Hervorming</w:t>
      </w:r>
      <w:r>
        <w:rPr>
          <w:rFonts w:ascii="Arial" w:hAnsi="Arial" w:cs="Arial"/>
          <w:b/>
          <w:bCs/>
          <w:sz w:val="24"/>
          <w:szCs w:val="24"/>
          <w:lang w:val="nl-NL"/>
        </w:rPr>
        <w:t>:</w:t>
      </w:r>
      <w:r w:rsidRPr="00A90729">
        <w:rPr>
          <w:rFonts w:ascii="Arial" w:hAnsi="Arial" w:cs="Arial"/>
          <w:b/>
          <w:bCs/>
          <w:sz w:val="24"/>
          <w:szCs w:val="24"/>
          <w:lang w:val="nl-NL"/>
        </w:rPr>
        <w:t xml:space="preserve"> De citytaks voor overnachtingen in hotels en B&amp;B’s betaald door toeristen. </w:t>
      </w:r>
      <w:r w:rsidRPr="00A90729">
        <w:rPr>
          <w:rFonts w:ascii="Arial" w:hAnsi="Arial" w:cs="Arial"/>
          <w:sz w:val="24"/>
          <w:szCs w:val="24"/>
          <w:lang w:val="nl-NL"/>
        </w:rPr>
        <w:t xml:space="preserve">Oostende is een toeristische centrumstad. Het kan niet de bedoeling zijn om alle dienstverlening , veiligheid,mobiliteit, afvalophaling … alleen maar door de in Oostende gedomicilieerde inwoners te laten dragen. </w:t>
      </w:r>
    </w:p>
    <w:p w14:paraId="56DD28BB"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 xml:space="preserve">Het is niet meer dan normaal dat als alle kosten stijgen, ook  toeristen een  duit in het zakje doen. Zo wordt van de toeristen een extra bijdrage gevraagd, de citytaks stijgt in overleg met de verblijfssector van 5 euro naar 7,5 euro (btw inbegrepen)  per kamer per nacht. Die inkomsten vloeien ook rechtstreeks naar toeristische investeringen en veiligheidsdiensten zoals politie, gezondheidszorg en reddersdiensten,… </w:t>
      </w:r>
    </w:p>
    <w:p w14:paraId="7D705FE7"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 xml:space="preserve"> </w:t>
      </w:r>
    </w:p>
    <w:p w14:paraId="5B1C162E"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Er wordt voor jeugd toerime zoals Hostel jeugdherberg en Duin en Zee,.. geen citytaks gegeven.</w:t>
      </w:r>
    </w:p>
    <w:p w14:paraId="5F8BC6E3"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 xml:space="preserve">De Citytaks word gevoelig verlaagd voor singels en alleenstaande ouders van 7,50 euro naar 1 euro. </w:t>
      </w:r>
    </w:p>
    <w:p w14:paraId="1059ED0D"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 xml:space="preserve">Voor hotels en B&amp;B’s die investeren in toegankelijkheid volgens de laatste normen word de Citytaks gevoelige verlaagd van 7,50 euro naar 1 euro. </w:t>
      </w:r>
    </w:p>
    <w:p w14:paraId="64E7C57E"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 xml:space="preserve">Voor investeringen in duurzaamheid wordt Citytaks 1 euro. </w:t>
      </w:r>
    </w:p>
    <w:p w14:paraId="2A904E56"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Voor agrotoerisme verblijven wordt Citytaks naar 1 euro gebracht.</w:t>
      </w:r>
    </w:p>
    <w:p w14:paraId="31DC95B7" w14:textId="7BB5076F" w:rsidR="00A90729" w:rsidRDefault="00A90729" w:rsidP="00A90729">
      <w:pPr>
        <w:rPr>
          <w:rFonts w:ascii="Arial" w:hAnsi="Arial" w:cs="Arial"/>
          <w:sz w:val="24"/>
          <w:szCs w:val="24"/>
          <w:lang w:val="nl-NL"/>
        </w:rPr>
      </w:pPr>
      <w:r w:rsidRPr="00A90729">
        <w:rPr>
          <w:rFonts w:ascii="Arial" w:hAnsi="Arial" w:cs="Arial"/>
          <w:sz w:val="24"/>
          <w:szCs w:val="24"/>
          <w:lang w:val="nl-NL"/>
        </w:rPr>
        <w:t>De Citytaks wordt vanaf dag 5 gaan we van 7,5 euro naar 1 euro brengen.</w:t>
      </w:r>
    </w:p>
    <w:p w14:paraId="52FBE13B" w14:textId="77777777" w:rsidR="00093779" w:rsidRPr="00A90729" w:rsidRDefault="00093779" w:rsidP="00A90729">
      <w:pPr>
        <w:rPr>
          <w:rFonts w:ascii="Arial" w:hAnsi="Arial" w:cs="Arial"/>
          <w:sz w:val="24"/>
          <w:szCs w:val="24"/>
          <w:lang w:val="nl-NL"/>
        </w:rPr>
      </w:pPr>
    </w:p>
    <w:p w14:paraId="6101DD3F" w14:textId="6D51C248" w:rsidR="00A90729" w:rsidRDefault="00A90729" w:rsidP="00A90729">
      <w:pPr>
        <w:rPr>
          <w:rFonts w:ascii="Arial" w:hAnsi="Arial" w:cs="Arial"/>
          <w:sz w:val="24"/>
          <w:szCs w:val="24"/>
          <w:lang w:val="nl-NL"/>
        </w:rPr>
      </w:pPr>
      <w:r w:rsidRPr="00A90729">
        <w:rPr>
          <w:rFonts w:ascii="Arial" w:hAnsi="Arial" w:cs="Arial"/>
          <w:sz w:val="24"/>
          <w:szCs w:val="24"/>
          <w:lang w:val="nl-NL"/>
        </w:rPr>
        <w:t>3.</w:t>
      </w:r>
      <w:r w:rsidRPr="00A90729">
        <w:rPr>
          <w:rFonts w:ascii="Arial" w:hAnsi="Arial" w:cs="Arial"/>
          <w:sz w:val="24"/>
          <w:szCs w:val="24"/>
          <w:lang w:val="nl-NL"/>
        </w:rPr>
        <w:tab/>
        <w:t xml:space="preserve">Met de O mens  komen er </w:t>
      </w:r>
      <w:r w:rsidRPr="00A90729">
        <w:rPr>
          <w:rFonts w:ascii="Arial" w:hAnsi="Arial" w:cs="Arial"/>
          <w:b/>
          <w:bCs/>
          <w:sz w:val="24"/>
          <w:szCs w:val="24"/>
          <w:lang w:val="nl-NL"/>
        </w:rPr>
        <w:t>geen locaties voor kampeerauto-terreinen</w:t>
      </w:r>
      <w:r w:rsidRPr="00A90729">
        <w:rPr>
          <w:rFonts w:ascii="Arial" w:hAnsi="Arial" w:cs="Arial"/>
          <w:sz w:val="24"/>
          <w:szCs w:val="24"/>
          <w:lang w:val="nl-NL"/>
        </w:rPr>
        <w:t>. Dit was geen duurzame en milieu vriendelijke beleid.</w:t>
      </w:r>
    </w:p>
    <w:p w14:paraId="046CB6C8" w14:textId="77777777" w:rsidR="00093779" w:rsidRDefault="00093779" w:rsidP="00A90729">
      <w:pPr>
        <w:rPr>
          <w:rFonts w:ascii="Arial" w:hAnsi="Arial" w:cs="Arial"/>
          <w:sz w:val="24"/>
          <w:szCs w:val="24"/>
          <w:lang w:val="nl-NL"/>
        </w:rPr>
      </w:pPr>
    </w:p>
    <w:p w14:paraId="2D9E4B64" w14:textId="2DA2071C" w:rsidR="00093779" w:rsidRDefault="00093779" w:rsidP="00A90729">
      <w:pPr>
        <w:rPr>
          <w:rFonts w:ascii="Arial" w:hAnsi="Arial" w:cs="Arial"/>
          <w:sz w:val="24"/>
          <w:szCs w:val="24"/>
          <w:lang w:val="nl-NL"/>
        </w:rPr>
      </w:pPr>
      <w:r>
        <w:rPr>
          <w:rFonts w:ascii="Arial" w:hAnsi="Arial" w:cs="Arial"/>
          <w:sz w:val="24"/>
          <w:szCs w:val="24"/>
          <w:lang w:val="nl-NL"/>
        </w:rPr>
        <w:t>4</w:t>
      </w:r>
      <w:r w:rsidRPr="00093779">
        <w:rPr>
          <w:rFonts w:ascii="Arial" w:hAnsi="Arial" w:cs="Arial"/>
          <w:sz w:val="24"/>
          <w:szCs w:val="24"/>
          <w:lang w:val="nl-NL"/>
        </w:rPr>
        <w:t>.</w:t>
      </w:r>
      <w:r w:rsidRPr="00093779">
        <w:rPr>
          <w:rFonts w:ascii="Arial" w:hAnsi="Arial" w:cs="Arial"/>
          <w:sz w:val="24"/>
          <w:szCs w:val="24"/>
          <w:lang w:val="nl-NL"/>
        </w:rPr>
        <w:tab/>
        <w:t xml:space="preserve">We realiseren een evenwicht tussen bewoners en toeristen hoe dat er kan  uit zien bepalen we </w:t>
      </w:r>
      <w:r w:rsidRPr="00093779">
        <w:rPr>
          <w:rFonts w:ascii="Arial" w:hAnsi="Arial" w:cs="Arial"/>
          <w:b/>
          <w:bCs/>
          <w:sz w:val="24"/>
          <w:szCs w:val="24"/>
          <w:lang w:val="nl-NL"/>
        </w:rPr>
        <w:t>cocreatief en van onderop</w:t>
      </w:r>
      <w:r w:rsidRPr="00093779">
        <w:rPr>
          <w:rFonts w:ascii="Arial" w:hAnsi="Arial" w:cs="Arial"/>
          <w:sz w:val="24"/>
          <w:szCs w:val="24"/>
          <w:lang w:val="nl-NL"/>
        </w:rPr>
        <w:t xml:space="preserve">. We doen dit onder meer via </w:t>
      </w:r>
      <w:r w:rsidRPr="00093779">
        <w:rPr>
          <w:rFonts w:ascii="Arial" w:hAnsi="Arial" w:cs="Arial"/>
          <w:b/>
          <w:bCs/>
          <w:sz w:val="24"/>
          <w:szCs w:val="24"/>
          <w:lang w:val="nl-NL"/>
        </w:rPr>
        <w:t>stadsdebatten rond toerisme</w:t>
      </w:r>
      <w:r w:rsidRPr="00093779">
        <w:rPr>
          <w:rFonts w:ascii="Arial" w:hAnsi="Arial" w:cs="Arial"/>
          <w:sz w:val="24"/>
          <w:szCs w:val="24"/>
          <w:lang w:val="nl-NL"/>
        </w:rPr>
        <w:t>, waarbij we de Oostenaars en ondernemers bevragen over hun ervaringen, ideeën en bezorgdheden. De Dienst Toerisme werkt met een klankbord van Oostenaars en een poule professionals. De Stad gebruikt de resultaten van het periodiek bewoners- en bezoekersonderzoek om gerichte acties op te zetten voor wille van leefbaarheid in de stad en strand,...</w:t>
      </w:r>
    </w:p>
    <w:p w14:paraId="1FDFD403" w14:textId="77777777" w:rsidR="00093779" w:rsidRDefault="00093779" w:rsidP="00A90729">
      <w:pPr>
        <w:rPr>
          <w:rFonts w:ascii="Arial" w:hAnsi="Arial" w:cs="Arial"/>
          <w:sz w:val="24"/>
          <w:szCs w:val="24"/>
          <w:lang w:val="nl-NL"/>
        </w:rPr>
      </w:pPr>
    </w:p>
    <w:p w14:paraId="299A5D03" w14:textId="397E55DF" w:rsidR="00093779" w:rsidRDefault="00093779" w:rsidP="00A90729">
      <w:pPr>
        <w:rPr>
          <w:rFonts w:ascii="Arial" w:hAnsi="Arial" w:cs="Arial"/>
          <w:sz w:val="24"/>
          <w:szCs w:val="24"/>
          <w:lang w:val="nl-NL"/>
        </w:rPr>
      </w:pPr>
      <w:r>
        <w:rPr>
          <w:rFonts w:ascii="Arial" w:hAnsi="Arial" w:cs="Arial"/>
          <w:sz w:val="24"/>
          <w:szCs w:val="24"/>
          <w:lang w:val="nl-NL"/>
        </w:rPr>
        <w:lastRenderedPageBreak/>
        <w:t>5</w:t>
      </w:r>
      <w:r w:rsidRPr="00093779">
        <w:rPr>
          <w:rFonts w:ascii="Arial" w:hAnsi="Arial" w:cs="Arial"/>
          <w:sz w:val="24"/>
          <w:szCs w:val="24"/>
          <w:lang w:val="nl-NL"/>
        </w:rPr>
        <w:t>.</w:t>
      </w:r>
      <w:r w:rsidRPr="00093779">
        <w:rPr>
          <w:rFonts w:ascii="Arial" w:hAnsi="Arial" w:cs="Arial"/>
          <w:sz w:val="24"/>
          <w:szCs w:val="24"/>
          <w:lang w:val="nl-NL"/>
        </w:rPr>
        <w:tab/>
        <w:t>Bij elke nieuwe stap in het toeristisch beleid maken we een impactanalyse. Behalve de economische, ecologische en sociale impact van een beleidsvoorstel kijken we daarbij ook naar het effect op de Oostende.</w:t>
      </w:r>
    </w:p>
    <w:p w14:paraId="096C30D3" w14:textId="77777777" w:rsidR="005E3448" w:rsidRDefault="005E3448" w:rsidP="00A90729">
      <w:pPr>
        <w:rPr>
          <w:rFonts w:ascii="Arial" w:hAnsi="Arial" w:cs="Arial"/>
          <w:sz w:val="24"/>
          <w:szCs w:val="24"/>
          <w:lang w:val="nl-NL"/>
        </w:rPr>
      </w:pPr>
    </w:p>
    <w:p w14:paraId="25824919" w14:textId="70F08FF3" w:rsidR="005E3448" w:rsidRDefault="005E3448" w:rsidP="00A90729">
      <w:pPr>
        <w:rPr>
          <w:rFonts w:ascii="Arial" w:hAnsi="Arial" w:cs="Arial"/>
          <w:sz w:val="24"/>
          <w:szCs w:val="24"/>
          <w:lang w:val="nl-NL"/>
        </w:rPr>
      </w:pPr>
      <w:r>
        <w:rPr>
          <w:rFonts w:ascii="Arial" w:hAnsi="Arial" w:cs="Arial"/>
          <w:sz w:val="24"/>
          <w:szCs w:val="24"/>
          <w:lang w:val="nl-NL"/>
        </w:rPr>
        <w:t xml:space="preserve">6. </w:t>
      </w:r>
      <w:r w:rsidRPr="005E3448">
        <w:rPr>
          <w:rFonts w:ascii="Arial" w:hAnsi="Arial" w:cs="Arial"/>
          <w:sz w:val="24"/>
          <w:szCs w:val="24"/>
          <w:lang w:val="nl-NL"/>
        </w:rPr>
        <w:t>We sporen actief illegaal verhuur op via diverse online platforms en verhogen de effectieve pakkans, onder meer via mystery sleeping (naar analogie met mystery shopping).</w:t>
      </w:r>
    </w:p>
    <w:p w14:paraId="2A318E75" w14:textId="77777777" w:rsidR="00BB1691" w:rsidRPr="00074893" w:rsidRDefault="00BB1691" w:rsidP="00A90729">
      <w:pPr>
        <w:rPr>
          <w:rFonts w:ascii="Arial" w:hAnsi="Arial" w:cs="Arial"/>
          <w:sz w:val="24"/>
          <w:szCs w:val="24"/>
          <w:lang w:val="nl-NL"/>
        </w:rPr>
      </w:pPr>
    </w:p>
    <w:p w14:paraId="44E01DCE" w14:textId="3D413EF0" w:rsidR="00074893" w:rsidRDefault="00074893" w:rsidP="00074893">
      <w:pPr>
        <w:jc w:val="center"/>
        <w:rPr>
          <w:rFonts w:ascii="Arial" w:hAnsi="Arial" w:cs="Arial"/>
          <w:b/>
          <w:bCs/>
          <w:color w:val="0F9ED5" w:themeColor="accent4"/>
          <w:sz w:val="24"/>
          <w:szCs w:val="24"/>
          <w:lang w:val="nl-NL"/>
        </w:rPr>
      </w:pPr>
      <w:r w:rsidRPr="00074893">
        <w:rPr>
          <w:rFonts w:ascii="Arial" w:hAnsi="Arial" w:cs="Arial"/>
          <w:b/>
          <w:bCs/>
          <w:color w:val="0F9ED5" w:themeColor="accent4"/>
          <w:sz w:val="24"/>
          <w:szCs w:val="24"/>
          <w:lang w:val="nl-NL"/>
        </w:rPr>
        <w:t>Een stad met een rijke toekomst voor havenactiviteiten en Visserij in Oostende</w:t>
      </w:r>
      <w:r>
        <w:rPr>
          <w:rFonts w:ascii="Arial" w:hAnsi="Arial" w:cs="Arial"/>
          <w:b/>
          <w:bCs/>
          <w:color w:val="0F9ED5" w:themeColor="accent4"/>
          <w:sz w:val="24"/>
          <w:szCs w:val="24"/>
          <w:lang w:val="nl-NL"/>
        </w:rPr>
        <w:t>:</w:t>
      </w:r>
    </w:p>
    <w:p w14:paraId="1782EBAD" w14:textId="14AE1D07" w:rsidR="00A90729" w:rsidRDefault="00A90729"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drawing>
          <wp:inline distT="0" distB="0" distL="0" distR="0" wp14:anchorId="3BF6D3D3" wp14:editId="4479EE0C">
            <wp:extent cx="2886075" cy="1724025"/>
            <wp:effectExtent l="0" t="0" r="9525" b="9525"/>
            <wp:docPr id="98163258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724025"/>
                    </a:xfrm>
                    <a:prstGeom prst="rect">
                      <a:avLst/>
                    </a:prstGeom>
                    <a:noFill/>
                  </pic:spPr>
                </pic:pic>
              </a:graphicData>
            </a:graphic>
          </wp:inline>
        </w:drawing>
      </w:r>
    </w:p>
    <w:p w14:paraId="0BB2BC4F"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De haven en visserij van Oostende, twee sectoren die van vitaal belang zijn voor onze stad en haar inwoners.</w:t>
      </w:r>
    </w:p>
    <w:p w14:paraId="62EEDE0A"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Oostende heeft een rijke maritieme geschiedenis, en we zijn vastbesloten om deze traditie voort te zetten en te versterken. We erkennen het belang van de haven en visserij voor onze lokale economie en cultuur, en we zijn vastbesloten om deze sectoren te ondersteunen en te laten groeien.</w:t>
      </w:r>
    </w:p>
    <w:p w14:paraId="00C92072"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In ons programma zullen we ons richten op verschillende belangrijke gebieden, waaronder het respecteren van onze tradities, het bevorderen van duurzame visserijpraktijken, het moderniseren van onze vissershaven, het promoten van lokale producten, het waarborgen van veiligheid en regelgeving, en het stimuleren van economische ontwikkeling.</w:t>
      </w:r>
    </w:p>
    <w:p w14:paraId="3EEE5DBA"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 xml:space="preserve">We geloven dat door ons te richten op deze gebieden, we kunnen bijdragen aan een rijke toekomst voor havenactiviteiten en visserij in Oostende. </w:t>
      </w:r>
    </w:p>
    <w:p w14:paraId="598E77C5"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Als de O mens engageren we ons om de visserij en haven een sterke toekomst te verzekeren. We zullen het volgende beleid hiervoor uitstippelen:</w:t>
      </w:r>
    </w:p>
    <w:p w14:paraId="4995A5A5" w14:textId="77777777" w:rsidR="00A90729" w:rsidRPr="00A90729" w:rsidRDefault="00A90729" w:rsidP="00A90729">
      <w:pPr>
        <w:rPr>
          <w:rFonts w:ascii="Arial" w:hAnsi="Arial" w:cs="Arial"/>
          <w:sz w:val="24"/>
          <w:szCs w:val="24"/>
          <w:lang w:val="nl-NL"/>
        </w:rPr>
      </w:pPr>
    </w:p>
    <w:p w14:paraId="0D00860F"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1.</w:t>
      </w:r>
      <w:r w:rsidRPr="00A90729">
        <w:rPr>
          <w:rFonts w:ascii="Arial" w:hAnsi="Arial" w:cs="Arial"/>
          <w:sz w:val="24"/>
          <w:szCs w:val="24"/>
          <w:lang w:val="nl-NL"/>
        </w:rPr>
        <w:tab/>
      </w:r>
      <w:r w:rsidRPr="00A90729">
        <w:rPr>
          <w:rFonts w:ascii="Arial" w:hAnsi="Arial" w:cs="Arial"/>
          <w:b/>
          <w:bCs/>
          <w:sz w:val="24"/>
          <w:szCs w:val="24"/>
          <w:lang w:val="nl-NL"/>
        </w:rPr>
        <w:t>Respect voor Traditie:</w:t>
      </w:r>
      <w:r w:rsidRPr="00A90729">
        <w:rPr>
          <w:rFonts w:ascii="Arial" w:hAnsi="Arial" w:cs="Arial"/>
          <w:sz w:val="24"/>
          <w:szCs w:val="24"/>
          <w:lang w:val="nl-NL"/>
        </w:rPr>
        <w:t xml:space="preserve"> We zullen de rijke visserijtraditie van Oostende eren en behouden door onderwijs- en trainingsprogramma's voor jonge vissers te bevorderen en evenementen te organiseren om de visserijcultuur te vieren.</w:t>
      </w:r>
    </w:p>
    <w:p w14:paraId="68239C21"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2.</w:t>
      </w:r>
      <w:r w:rsidRPr="00A90729">
        <w:rPr>
          <w:rFonts w:ascii="Arial" w:hAnsi="Arial" w:cs="Arial"/>
          <w:sz w:val="24"/>
          <w:szCs w:val="24"/>
          <w:lang w:val="nl-NL"/>
        </w:rPr>
        <w:tab/>
      </w:r>
      <w:r w:rsidRPr="00A90729">
        <w:rPr>
          <w:rFonts w:ascii="Arial" w:hAnsi="Arial" w:cs="Arial"/>
          <w:b/>
          <w:bCs/>
          <w:sz w:val="24"/>
          <w:szCs w:val="24"/>
          <w:lang w:val="nl-NL"/>
        </w:rPr>
        <w:t xml:space="preserve">Duurzame Visserij: </w:t>
      </w:r>
      <w:r w:rsidRPr="00A90729">
        <w:rPr>
          <w:rFonts w:ascii="Arial" w:hAnsi="Arial" w:cs="Arial"/>
          <w:sz w:val="24"/>
          <w:szCs w:val="24"/>
          <w:lang w:val="nl-NL"/>
        </w:rPr>
        <w:t xml:space="preserve">We zullen maatregelen voorstellen om duurzame visserijpraktijken te bevorderen, waaronder het gebruik van milieuvriendelijke </w:t>
      </w:r>
      <w:r w:rsidRPr="00A90729">
        <w:rPr>
          <w:rFonts w:ascii="Arial" w:hAnsi="Arial" w:cs="Arial"/>
          <w:sz w:val="24"/>
          <w:szCs w:val="24"/>
          <w:lang w:val="nl-NL"/>
        </w:rPr>
        <w:lastRenderedPageBreak/>
        <w:t>vangsttechnieken en het respecteren van de seizoenen en quota's van de visbestanden.</w:t>
      </w:r>
    </w:p>
    <w:p w14:paraId="39297E0C"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3.</w:t>
      </w:r>
      <w:r w:rsidRPr="00A90729">
        <w:rPr>
          <w:rFonts w:ascii="Arial" w:hAnsi="Arial" w:cs="Arial"/>
          <w:sz w:val="24"/>
          <w:szCs w:val="24"/>
          <w:lang w:val="nl-NL"/>
        </w:rPr>
        <w:tab/>
      </w:r>
      <w:r w:rsidRPr="00A90729">
        <w:rPr>
          <w:rFonts w:ascii="Arial" w:hAnsi="Arial" w:cs="Arial"/>
          <w:b/>
          <w:bCs/>
          <w:sz w:val="24"/>
          <w:szCs w:val="24"/>
          <w:lang w:val="nl-NL"/>
        </w:rPr>
        <w:t>Modernisering van de Vissershaven</w:t>
      </w:r>
      <w:r w:rsidRPr="00A90729">
        <w:rPr>
          <w:rFonts w:ascii="Arial" w:hAnsi="Arial" w:cs="Arial"/>
          <w:sz w:val="24"/>
          <w:szCs w:val="24"/>
          <w:lang w:val="nl-NL"/>
        </w:rPr>
        <w:t>: We zullen voorstellen om de vissershaven van Oostende te moderniseren en te verbeteren, inclusief de ontwikkeling van nieuwe faciliteiten en de verbetering van de bestaande infrastructuur.</w:t>
      </w:r>
    </w:p>
    <w:p w14:paraId="07D566F5"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4.</w:t>
      </w:r>
      <w:r w:rsidRPr="00A90729">
        <w:rPr>
          <w:rFonts w:ascii="Arial" w:hAnsi="Arial" w:cs="Arial"/>
          <w:sz w:val="24"/>
          <w:szCs w:val="24"/>
          <w:lang w:val="nl-NL"/>
        </w:rPr>
        <w:tab/>
      </w:r>
      <w:r w:rsidRPr="00A90729">
        <w:rPr>
          <w:rFonts w:ascii="Arial" w:hAnsi="Arial" w:cs="Arial"/>
          <w:b/>
          <w:bCs/>
          <w:sz w:val="24"/>
          <w:szCs w:val="24"/>
          <w:lang w:val="nl-NL"/>
        </w:rPr>
        <w:t>Promotie van Lokale Producten:</w:t>
      </w:r>
      <w:r w:rsidRPr="00A90729">
        <w:rPr>
          <w:rFonts w:ascii="Arial" w:hAnsi="Arial" w:cs="Arial"/>
          <w:sz w:val="24"/>
          <w:szCs w:val="24"/>
          <w:lang w:val="nl-NL"/>
        </w:rPr>
        <w:t xml:space="preserve"> We zullen initiatieven ontplooien om de lokale visserijproducten te promoten, waaronder het organiseren van evenementen, het opzetten van boerenmarkten, en het bevorderen van samenwerkingen met lokale restaurants en winkels.</w:t>
      </w:r>
    </w:p>
    <w:p w14:paraId="20DB7B41"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5.</w:t>
      </w:r>
      <w:r w:rsidRPr="00A90729">
        <w:rPr>
          <w:rFonts w:ascii="Arial" w:hAnsi="Arial" w:cs="Arial"/>
          <w:sz w:val="24"/>
          <w:szCs w:val="24"/>
          <w:lang w:val="nl-NL"/>
        </w:rPr>
        <w:tab/>
        <w:t xml:space="preserve">         </w:t>
      </w:r>
      <w:r w:rsidRPr="00A90729">
        <w:rPr>
          <w:rFonts w:ascii="Arial" w:hAnsi="Arial" w:cs="Arial"/>
          <w:b/>
          <w:bCs/>
          <w:sz w:val="24"/>
          <w:szCs w:val="24"/>
          <w:lang w:val="nl-NL"/>
        </w:rPr>
        <w:t>Economische Ontwikkeling:</w:t>
      </w:r>
      <w:r w:rsidRPr="00A90729">
        <w:rPr>
          <w:rFonts w:ascii="Arial" w:hAnsi="Arial" w:cs="Arial"/>
          <w:sz w:val="24"/>
          <w:szCs w:val="24"/>
          <w:lang w:val="nl-NL"/>
        </w:rPr>
        <w:t xml:space="preserve"> We zullen maatregelen voorstellen om investeringen in de haven aan te trekken, banen te creëren en het toerisme te bevorderen. </w:t>
      </w:r>
    </w:p>
    <w:p w14:paraId="1F143393"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6.</w:t>
      </w:r>
      <w:r w:rsidRPr="00A90729">
        <w:rPr>
          <w:rFonts w:ascii="Arial" w:hAnsi="Arial" w:cs="Arial"/>
          <w:sz w:val="24"/>
          <w:szCs w:val="24"/>
          <w:lang w:val="nl-NL"/>
        </w:rPr>
        <w:tab/>
      </w:r>
      <w:r w:rsidRPr="00A90729">
        <w:rPr>
          <w:rFonts w:ascii="Arial" w:hAnsi="Arial" w:cs="Arial"/>
          <w:b/>
          <w:bCs/>
          <w:sz w:val="24"/>
          <w:szCs w:val="24"/>
          <w:lang w:val="nl-NL"/>
        </w:rPr>
        <w:t>Ondersteuning van de Vissersvloot:</w:t>
      </w:r>
      <w:r w:rsidRPr="00A90729">
        <w:rPr>
          <w:rFonts w:ascii="Arial" w:hAnsi="Arial" w:cs="Arial"/>
          <w:sz w:val="24"/>
          <w:szCs w:val="24"/>
          <w:lang w:val="nl-NL"/>
        </w:rPr>
        <w:t xml:space="preserve"> We zullen ons inzetten om de vissersvloot van Oostende, die momenteel bestaat uit ongeveer 65 vissersschepen, te ondersteunen. Dit doen we door een moderne infractuur te voorzien.( walstroom en watervoorzieningen,…) </w:t>
      </w:r>
    </w:p>
    <w:p w14:paraId="650B4267"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7.</w:t>
      </w:r>
      <w:r w:rsidRPr="00A90729">
        <w:rPr>
          <w:rFonts w:ascii="Arial" w:hAnsi="Arial" w:cs="Arial"/>
          <w:sz w:val="24"/>
          <w:szCs w:val="24"/>
          <w:lang w:val="nl-NL"/>
        </w:rPr>
        <w:tab/>
        <w:t xml:space="preserve">Met de O mens streven om het sociaal statuut van de vissers te verbeteren. (pensioen!) </w:t>
      </w:r>
    </w:p>
    <w:p w14:paraId="7BFF4580"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8.</w:t>
      </w:r>
      <w:r w:rsidRPr="00A90729">
        <w:rPr>
          <w:rFonts w:ascii="Arial" w:hAnsi="Arial" w:cs="Arial"/>
          <w:sz w:val="24"/>
          <w:szCs w:val="24"/>
          <w:lang w:val="nl-NL"/>
        </w:rPr>
        <w:tab/>
      </w:r>
      <w:r w:rsidRPr="00A90729">
        <w:rPr>
          <w:rFonts w:ascii="Arial" w:hAnsi="Arial" w:cs="Arial"/>
          <w:b/>
          <w:bCs/>
          <w:sz w:val="24"/>
          <w:szCs w:val="24"/>
          <w:lang w:val="nl-NL"/>
        </w:rPr>
        <w:t>Onderzoek en Innovatie:</w:t>
      </w:r>
      <w:r w:rsidRPr="00A90729">
        <w:rPr>
          <w:rFonts w:ascii="Arial" w:hAnsi="Arial" w:cs="Arial"/>
          <w:sz w:val="24"/>
          <w:szCs w:val="24"/>
          <w:lang w:val="nl-NL"/>
        </w:rPr>
        <w:t xml:space="preserve"> We zullen initiatieven ondersteunen om onderzoek en innovatie in de haven- en visserijsector te bevorderen. Dit kan onder meer het opzetten van een innovatiehub of het aantrekken van start-ups die werken aan nieuwe technologieën of diensten voor de sector omvatten.</w:t>
      </w:r>
    </w:p>
    <w:p w14:paraId="0B1A48C6" w14:textId="77777777" w:rsidR="00A90729" w:rsidRPr="00A90729" w:rsidRDefault="00A90729" w:rsidP="00A90729">
      <w:pPr>
        <w:rPr>
          <w:rFonts w:ascii="Arial" w:hAnsi="Arial" w:cs="Arial"/>
          <w:sz w:val="24"/>
          <w:szCs w:val="24"/>
          <w:lang w:val="nl-NL"/>
        </w:rPr>
      </w:pPr>
      <w:r w:rsidRPr="00A90729">
        <w:rPr>
          <w:rFonts w:ascii="Arial" w:hAnsi="Arial" w:cs="Arial"/>
          <w:sz w:val="24"/>
          <w:szCs w:val="24"/>
          <w:lang w:val="nl-NL"/>
        </w:rPr>
        <w:t>9.</w:t>
      </w:r>
      <w:r w:rsidRPr="00A90729">
        <w:rPr>
          <w:rFonts w:ascii="Arial" w:hAnsi="Arial" w:cs="Arial"/>
          <w:sz w:val="24"/>
          <w:szCs w:val="24"/>
          <w:lang w:val="nl-NL"/>
        </w:rPr>
        <w:tab/>
      </w:r>
      <w:r w:rsidRPr="00A90729">
        <w:rPr>
          <w:rFonts w:ascii="Arial" w:hAnsi="Arial" w:cs="Arial"/>
          <w:b/>
          <w:bCs/>
          <w:sz w:val="24"/>
          <w:szCs w:val="24"/>
          <w:lang w:val="nl-NL"/>
        </w:rPr>
        <w:t>Toerisme en Erfgoed:</w:t>
      </w:r>
      <w:r w:rsidRPr="00A90729">
        <w:rPr>
          <w:rFonts w:ascii="Arial" w:hAnsi="Arial" w:cs="Arial"/>
          <w:sz w:val="24"/>
          <w:szCs w:val="24"/>
          <w:lang w:val="nl-NL"/>
        </w:rPr>
        <w:t xml:space="preserve"> We zullen initiatieven ontplooien om het maritieme erfgoed van Oostende te behouden en te promoten. Dit kan onder meer het organiseren van rondleidingen in de haven, het opzetten van een maritiem museum of het organiseren van evenementen zoals een jaarlijks visfestival omvatten.</w:t>
      </w:r>
    </w:p>
    <w:p w14:paraId="0A667E6B" w14:textId="77777777" w:rsidR="00A90729" w:rsidRPr="00A90729" w:rsidRDefault="00A90729" w:rsidP="00A90729">
      <w:pPr>
        <w:rPr>
          <w:rFonts w:ascii="Arial" w:hAnsi="Arial" w:cs="Arial"/>
          <w:sz w:val="24"/>
          <w:szCs w:val="24"/>
          <w:lang w:val="nl-NL"/>
        </w:rPr>
      </w:pPr>
    </w:p>
    <w:p w14:paraId="123B89A8" w14:textId="115D6E23" w:rsidR="00BB1691" w:rsidRDefault="00A90729" w:rsidP="006F3F1D">
      <w:pPr>
        <w:rPr>
          <w:rFonts w:ascii="Arial" w:hAnsi="Arial" w:cs="Arial"/>
          <w:sz w:val="24"/>
          <w:szCs w:val="24"/>
          <w:lang w:val="nl-NL"/>
        </w:rPr>
      </w:pPr>
      <w:r>
        <w:rPr>
          <w:rFonts w:ascii="Arial" w:hAnsi="Arial" w:cs="Arial"/>
          <w:sz w:val="24"/>
          <w:szCs w:val="24"/>
          <w:lang w:val="nl-NL"/>
        </w:rPr>
        <w:t xml:space="preserve">10. </w:t>
      </w:r>
      <w:r w:rsidRPr="00A90729">
        <w:rPr>
          <w:rFonts w:ascii="Arial" w:hAnsi="Arial" w:cs="Arial"/>
          <w:b/>
          <w:bCs/>
          <w:sz w:val="24"/>
          <w:szCs w:val="24"/>
          <w:lang w:val="nl-NL"/>
        </w:rPr>
        <w:t>Stad en haven komen overeen dat de aanvoer van niet duurzame grondstoffen geweerd wordt.</w:t>
      </w:r>
      <w:r w:rsidRPr="00A90729">
        <w:rPr>
          <w:rFonts w:ascii="Arial" w:hAnsi="Arial" w:cs="Arial"/>
          <w:sz w:val="24"/>
          <w:szCs w:val="24"/>
          <w:lang w:val="nl-NL"/>
        </w:rPr>
        <w:t xml:space="preserve"> We denken dan aan illegaal gekapt hout, ertsen die ontgonnen worden in mijnen met mensonwaardige arbeidsomstandigheden, vuile olie zoals die afkomstig van de winning van schalie- of teerzandolie enz. Op die manier schrijft de stad zich in in de strijd van vakbonden, milieubewegingen en inheemse volkeren tegen de nietsontziende ontginning van bodem'rijkdommen' ten koste van mensen en milieu, elders in de wereld.</w:t>
      </w:r>
    </w:p>
    <w:p w14:paraId="477E43D6" w14:textId="77777777" w:rsidR="006F3F1D" w:rsidRDefault="006F3F1D" w:rsidP="006F3F1D">
      <w:pPr>
        <w:rPr>
          <w:rFonts w:ascii="Arial" w:hAnsi="Arial" w:cs="Arial"/>
          <w:sz w:val="24"/>
          <w:szCs w:val="24"/>
          <w:lang w:val="nl-NL"/>
        </w:rPr>
      </w:pPr>
    </w:p>
    <w:p w14:paraId="7D548FC3" w14:textId="77777777" w:rsidR="006F3F1D" w:rsidRDefault="006F3F1D" w:rsidP="006F3F1D">
      <w:pPr>
        <w:rPr>
          <w:rFonts w:ascii="Arial" w:hAnsi="Arial" w:cs="Arial"/>
          <w:sz w:val="24"/>
          <w:szCs w:val="24"/>
          <w:lang w:val="nl-NL"/>
        </w:rPr>
      </w:pPr>
    </w:p>
    <w:p w14:paraId="41E9C9BA" w14:textId="77777777" w:rsidR="006F3F1D" w:rsidRDefault="006F3F1D" w:rsidP="006F3F1D">
      <w:pPr>
        <w:rPr>
          <w:rFonts w:ascii="Arial" w:hAnsi="Arial" w:cs="Arial"/>
          <w:sz w:val="24"/>
          <w:szCs w:val="24"/>
          <w:lang w:val="nl-NL"/>
        </w:rPr>
      </w:pPr>
    </w:p>
    <w:p w14:paraId="57CCD73C" w14:textId="77777777" w:rsidR="006F3F1D" w:rsidRPr="006F3F1D" w:rsidRDefault="006F3F1D" w:rsidP="006F3F1D">
      <w:pPr>
        <w:rPr>
          <w:rFonts w:ascii="Arial" w:hAnsi="Arial" w:cs="Arial"/>
          <w:sz w:val="24"/>
          <w:szCs w:val="24"/>
          <w:lang w:val="nl-NL"/>
        </w:rPr>
      </w:pPr>
    </w:p>
    <w:p w14:paraId="64E44246" w14:textId="418A254D" w:rsidR="00074893" w:rsidRDefault="00074893" w:rsidP="00074893">
      <w:pPr>
        <w:jc w:val="center"/>
        <w:rPr>
          <w:rFonts w:ascii="Arial" w:hAnsi="Arial" w:cs="Arial"/>
          <w:b/>
          <w:bCs/>
          <w:color w:val="0F9ED5" w:themeColor="accent4"/>
          <w:sz w:val="24"/>
          <w:szCs w:val="24"/>
          <w:lang w:val="nl-NL"/>
        </w:rPr>
      </w:pPr>
      <w:r w:rsidRPr="00074893">
        <w:rPr>
          <w:rFonts w:ascii="Arial" w:hAnsi="Arial" w:cs="Arial"/>
          <w:b/>
          <w:bCs/>
          <w:color w:val="0F9ED5" w:themeColor="accent4"/>
          <w:sz w:val="24"/>
          <w:szCs w:val="24"/>
          <w:lang w:val="nl-NL"/>
        </w:rPr>
        <w:lastRenderedPageBreak/>
        <w:t>Stad Oostende als werkgever</w:t>
      </w:r>
      <w:r>
        <w:rPr>
          <w:rFonts w:ascii="Arial" w:hAnsi="Arial" w:cs="Arial"/>
          <w:b/>
          <w:bCs/>
          <w:color w:val="0F9ED5" w:themeColor="accent4"/>
          <w:sz w:val="24"/>
          <w:szCs w:val="24"/>
          <w:lang w:val="nl-NL"/>
        </w:rPr>
        <w:t>:</w:t>
      </w:r>
    </w:p>
    <w:p w14:paraId="5B045968" w14:textId="7078A771" w:rsidR="00A90729" w:rsidRDefault="00A90729"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drawing>
          <wp:inline distT="0" distB="0" distL="0" distR="0" wp14:anchorId="3C85C56B" wp14:editId="186EDF49">
            <wp:extent cx="2886075" cy="1724025"/>
            <wp:effectExtent l="0" t="0" r="9525" b="9525"/>
            <wp:docPr id="19043199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724025"/>
                    </a:xfrm>
                    <a:prstGeom prst="rect">
                      <a:avLst/>
                    </a:prstGeom>
                    <a:noFill/>
                  </pic:spPr>
                </pic:pic>
              </a:graphicData>
            </a:graphic>
          </wp:inline>
        </w:drawing>
      </w:r>
    </w:p>
    <w:p w14:paraId="7D68B754" w14:textId="77777777"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1.</w:t>
      </w:r>
      <w:r w:rsidRPr="002C4262">
        <w:rPr>
          <w:rFonts w:ascii="Arial" w:hAnsi="Arial" w:cs="Arial"/>
          <w:sz w:val="24"/>
          <w:szCs w:val="24"/>
          <w:lang w:val="nl-NL"/>
        </w:rPr>
        <w:tab/>
        <w:t xml:space="preserve">Met de O mens  streven we voor mensen met een beperking en chronische ziekte  naar werk de leiden binnen onze diensten. Dit door minstens 5 procent medewerkers binnen onze organisaties te werven. </w:t>
      </w:r>
    </w:p>
    <w:p w14:paraId="354E01FC" w14:textId="77777777"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2.</w:t>
      </w:r>
      <w:r w:rsidRPr="002C4262">
        <w:rPr>
          <w:rFonts w:ascii="Arial" w:hAnsi="Arial" w:cs="Arial"/>
          <w:sz w:val="24"/>
          <w:szCs w:val="24"/>
          <w:lang w:val="nl-NL"/>
        </w:rPr>
        <w:tab/>
        <w:t xml:space="preserve">Bij de instroom van nieuwe medewerkers houden we rekening met het aandeel mensen van niet-Belgische origine. </w:t>
      </w:r>
    </w:p>
    <w:p w14:paraId="0CAEECC1" w14:textId="77777777"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3.</w:t>
      </w:r>
      <w:r w:rsidRPr="002C4262">
        <w:rPr>
          <w:rFonts w:ascii="Arial" w:hAnsi="Arial" w:cs="Arial"/>
          <w:sz w:val="24"/>
          <w:szCs w:val="24"/>
          <w:lang w:val="nl-NL"/>
        </w:rPr>
        <w:tab/>
        <w:t xml:space="preserve">De diversiteit van het personeelsbestand verhoogt de herkenbaarheid van de stadsdiensten voor haar burgers en vormt een meerwaarde voor de stad oostende. Daarom voeren we binnen organisaties van de stad Oostende een actief diversiteitsbeleid. We werken mogelijke drempels in de selectieprocedures weg. </w:t>
      </w:r>
    </w:p>
    <w:p w14:paraId="2DBD512D" w14:textId="77777777"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In ons aanwervingsbeleid focussen we op de benodigde competenties. We erkennen eerder en elders verworven competenties (EVC). Binnen de stad Oostende worden ook geschikte kandidaten aangeworven die niet het gevraagde diploma hebben, maar wel relevante kennis en ervaring.</w:t>
      </w:r>
    </w:p>
    <w:p w14:paraId="52DFF381" w14:textId="77777777"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4.</w:t>
      </w:r>
      <w:r w:rsidRPr="002C4262">
        <w:rPr>
          <w:rFonts w:ascii="Arial" w:hAnsi="Arial" w:cs="Arial"/>
          <w:sz w:val="24"/>
          <w:szCs w:val="24"/>
          <w:lang w:val="nl-NL"/>
        </w:rPr>
        <w:tab/>
        <w:t xml:space="preserve">Deskundige en gemotiveerde personeelsleden vormen de beste garantie op een kwalitatieve dienstverlening. We voeren daarom een modern human resources-beleid waarbij leiderschap gepaard gaat met het coachen en stimuleren van de medewerkers. </w:t>
      </w:r>
    </w:p>
    <w:p w14:paraId="748D72A1" w14:textId="77777777" w:rsidR="002C4262" w:rsidRDefault="002C4262" w:rsidP="002C4262">
      <w:pPr>
        <w:rPr>
          <w:rFonts w:ascii="Arial" w:hAnsi="Arial" w:cs="Arial"/>
          <w:sz w:val="24"/>
          <w:szCs w:val="24"/>
          <w:lang w:val="nl-NL"/>
        </w:rPr>
      </w:pPr>
      <w:r w:rsidRPr="002C4262">
        <w:rPr>
          <w:rFonts w:ascii="Arial" w:hAnsi="Arial" w:cs="Arial"/>
          <w:sz w:val="24"/>
          <w:szCs w:val="24"/>
          <w:lang w:val="nl-NL"/>
        </w:rPr>
        <w:t xml:space="preserve">We koesteren hun talenten, we bieden vorming aan, comfortabele en veilige werkplekken en een gelijkwaardige verloning en pensioen voor alle medewerkers. We voeren een beleid dat ervoor zorgt dat job en privéleven goed te combineren zijn. </w:t>
      </w:r>
    </w:p>
    <w:p w14:paraId="5762DCBB" w14:textId="0DA38160" w:rsidR="00BB1691" w:rsidRPr="002C4262" w:rsidRDefault="00BB1691" w:rsidP="002C4262">
      <w:pPr>
        <w:rPr>
          <w:rFonts w:ascii="Arial" w:hAnsi="Arial" w:cs="Arial"/>
          <w:sz w:val="24"/>
          <w:szCs w:val="24"/>
          <w:lang w:val="nl-NL"/>
        </w:rPr>
      </w:pPr>
      <w:r>
        <w:rPr>
          <w:rFonts w:ascii="Arial" w:hAnsi="Arial" w:cs="Arial"/>
          <w:sz w:val="24"/>
          <w:szCs w:val="24"/>
          <w:lang w:val="nl-NL"/>
        </w:rPr>
        <w:t>5</w:t>
      </w:r>
      <w:r w:rsidRPr="00BB1691">
        <w:rPr>
          <w:rFonts w:ascii="Arial" w:hAnsi="Arial" w:cs="Arial"/>
          <w:sz w:val="24"/>
          <w:szCs w:val="24"/>
          <w:lang w:val="nl-NL"/>
        </w:rPr>
        <w:t>.</w:t>
      </w:r>
      <w:r w:rsidRPr="00BB1691">
        <w:rPr>
          <w:rFonts w:ascii="Arial" w:hAnsi="Arial" w:cs="Arial"/>
          <w:sz w:val="24"/>
          <w:szCs w:val="24"/>
          <w:lang w:val="nl-NL"/>
        </w:rPr>
        <w:tab/>
        <w:t>We versterken de Oostendse sociale economie door als lokale overheid aanbestedingen op maat van de sociale economie te maken, en dat in het kader van een sociaal en duurzaam aankoopbeleid.</w:t>
      </w:r>
    </w:p>
    <w:p w14:paraId="37749C8F" w14:textId="6869FC26" w:rsidR="00BB1691" w:rsidRDefault="00BB1691" w:rsidP="00A90729">
      <w:pPr>
        <w:rPr>
          <w:rFonts w:ascii="Arial" w:hAnsi="Arial" w:cs="Arial"/>
          <w:sz w:val="24"/>
          <w:szCs w:val="24"/>
          <w:lang w:val="nl-NL"/>
        </w:rPr>
      </w:pPr>
      <w:r>
        <w:rPr>
          <w:rFonts w:ascii="Arial" w:hAnsi="Arial" w:cs="Arial"/>
          <w:sz w:val="24"/>
          <w:szCs w:val="24"/>
          <w:lang w:val="nl-NL"/>
        </w:rPr>
        <w:t>6</w:t>
      </w:r>
      <w:r w:rsidR="002C4262" w:rsidRPr="002C4262">
        <w:rPr>
          <w:rFonts w:ascii="Arial" w:hAnsi="Arial" w:cs="Arial"/>
          <w:sz w:val="24"/>
          <w:szCs w:val="24"/>
          <w:lang w:val="nl-NL"/>
        </w:rPr>
        <w:t>.</w:t>
      </w:r>
      <w:r w:rsidR="002C4262" w:rsidRPr="002C4262">
        <w:rPr>
          <w:rFonts w:ascii="Arial" w:hAnsi="Arial" w:cs="Arial"/>
          <w:sz w:val="24"/>
          <w:szCs w:val="24"/>
          <w:lang w:val="nl-NL"/>
        </w:rPr>
        <w:tab/>
        <w:t>Via sociale economie maken we standaard gevelbanken die inwoners aan een voordelig tarief kunnen kopen zodat ze met de buren op de stoep kunnen praten.</w:t>
      </w:r>
    </w:p>
    <w:p w14:paraId="74B1EDF7" w14:textId="77777777" w:rsidR="006F3F1D" w:rsidRDefault="006F3F1D" w:rsidP="00A90729">
      <w:pPr>
        <w:rPr>
          <w:rFonts w:ascii="Arial" w:hAnsi="Arial" w:cs="Arial"/>
          <w:sz w:val="24"/>
          <w:szCs w:val="24"/>
          <w:lang w:val="nl-NL"/>
        </w:rPr>
      </w:pPr>
    </w:p>
    <w:p w14:paraId="371DD2B6" w14:textId="77777777" w:rsidR="006F3F1D" w:rsidRDefault="006F3F1D" w:rsidP="00A90729">
      <w:pPr>
        <w:rPr>
          <w:rFonts w:ascii="Arial" w:hAnsi="Arial" w:cs="Arial"/>
          <w:sz w:val="24"/>
          <w:szCs w:val="24"/>
          <w:lang w:val="nl-NL"/>
        </w:rPr>
      </w:pPr>
    </w:p>
    <w:p w14:paraId="6390E7AB" w14:textId="77777777" w:rsidR="006F3F1D" w:rsidRDefault="006F3F1D" w:rsidP="00A90729">
      <w:pPr>
        <w:rPr>
          <w:rFonts w:ascii="Arial" w:hAnsi="Arial" w:cs="Arial"/>
          <w:sz w:val="24"/>
          <w:szCs w:val="24"/>
          <w:lang w:val="nl-NL"/>
        </w:rPr>
      </w:pPr>
    </w:p>
    <w:p w14:paraId="31C7BCA1" w14:textId="77777777" w:rsidR="006F3F1D" w:rsidRPr="00BB1691" w:rsidRDefault="006F3F1D" w:rsidP="00A90729">
      <w:pPr>
        <w:rPr>
          <w:rFonts w:ascii="Arial" w:hAnsi="Arial" w:cs="Arial"/>
          <w:sz w:val="24"/>
          <w:szCs w:val="24"/>
          <w:lang w:val="nl-NL"/>
        </w:rPr>
      </w:pPr>
    </w:p>
    <w:p w14:paraId="23CF5A7D" w14:textId="7C8BC2B3" w:rsidR="00074893" w:rsidRDefault="00093779"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lastRenderedPageBreak/>
        <w:t>D</w:t>
      </w:r>
      <w:r w:rsidR="00074893" w:rsidRPr="00074893">
        <w:rPr>
          <w:rFonts w:ascii="Arial" w:hAnsi="Arial" w:cs="Arial"/>
          <w:b/>
          <w:bCs/>
          <w:color w:val="0F9ED5" w:themeColor="accent4"/>
          <w:sz w:val="24"/>
          <w:szCs w:val="24"/>
          <w:lang w:val="nl-NL"/>
        </w:rPr>
        <w:t>igitalisering en automatisering van administratief</w:t>
      </w:r>
      <w:r w:rsidR="00074893">
        <w:rPr>
          <w:rFonts w:ascii="Arial" w:hAnsi="Arial" w:cs="Arial"/>
          <w:b/>
          <w:bCs/>
          <w:color w:val="0F9ED5" w:themeColor="accent4"/>
          <w:sz w:val="24"/>
          <w:szCs w:val="24"/>
          <w:lang w:val="nl-NL"/>
        </w:rPr>
        <w:t>:</w:t>
      </w:r>
    </w:p>
    <w:p w14:paraId="0D0B2FC0" w14:textId="160CBBBA" w:rsidR="002C4262" w:rsidRDefault="002C4262" w:rsidP="00074893">
      <w:pPr>
        <w:jc w:val="center"/>
        <w:rPr>
          <w:rFonts w:ascii="Arial" w:hAnsi="Arial" w:cs="Arial"/>
          <w:b/>
          <w:bCs/>
          <w:color w:val="0F9ED5" w:themeColor="accent4"/>
          <w:sz w:val="24"/>
          <w:szCs w:val="24"/>
          <w:lang w:val="nl-NL"/>
        </w:rPr>
      </w:pPr>
      <w:r>
        <w:rPr>
          <w:rFonts w:ascii="Arial" w:hAnsi="Arial" w:cs="Arial"/>
          <w:b/>
          <w:bCs/>
          <w:color w:val="0F9ED5" w:themeColor="accent4"/>
          <w:sz w:val="24"/>
          <w:szCs w:val="24"/>
          <w:lang w:val="nl-NL"/>
        </w:rPr>
        <w:drawing>
          <wp:inline distT="0" distB="0" distL="0" distR="0" wp14:anchorId="4C549A89" wp14:editId="2A53CF64">
            <wp:extent cx="2635250" cy="1759030"/>
            <wp:effectExtent l="0" t="0" r="0" b="0"/>
            <wp:docPr id="203432384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9444" cy="1775180"/>
                    </a:xfrm>
                    <a:prstGeom prst="rect">
                      <a:avLst/>
                    </a:prstGeom>
                    <a:noFill/>
                  </pic:spPr>
                </pic:pic>
              </a:graphicData>
            </a:graphic>
          </wp:inline>
        </w:drawing>
      </w:r>
    </w:p>
    <w:p w14:paraId="17B6C64B" w14:textId="3F552447" w:rsidR="002C4262" w:rsidRPr="002C4262" w:rsidRDefault="002C4262" w:rsidP="002C4262">
      <w:pPr>
        <w:rPr>
          <w:rFonts w:ascii="Arial" w:hAnsi="Arial" w:cs="Arial"/>
          <w:b/>
          <w:bCs/>
          <w:sz w:val="24"/>
          <w:szCs w:val="24"/>
          <w:lang w:val="nl-NL"/>
        </w:rPr>
      </w:pPr>
      <w:r w:rsidRPr="002C4262">
        <w:rPr>
          <w:rFonts w:ascii="Arial" w:hAnsi="Arial" w:cs="Arial"/>
          <w:sz w:val="24"/>
          <w:szCs w:val="24"/>
          <w:lang w:val="nl-NL"/>
        </w:rPr>
        <w:t>1.</w:t>
      </w:r>
      <w:r w:rsidRPr="002C4262">
        <w:rPr>
          <w:rFonts w:ascii="Arial" w:hAnsi="Arial" w:cs="Arial"/>
          <w:sz w:val="24"/>
          <w:szCs w:val="24"/>
          <w:lang w:val="nl-NL"/>
        </w:rPr>
        <w:tab/>
      </w:r>
      <w:r w:rsidRPr="002C4262">
        <w:rPr>
          <w:rFonts w:ascii="Arial" w:hAnsi="Arial" w:cs="Arial"/>
          <w:b/>
          <w:bCs/>
          <w:sz w:val="24"/>
          <w:szCs w:val="24"/>
          <w:lang w:val="nl-NL"/>
        </w:rPr>
        <w:t>We gaan  resoluut verder in op de digitalisering en automatisering van administratieve processen.</w:t>
      </w:r>
      <w:r w:rsidRPr="002C4262">
        <w:rPr>
          <w:rFonts w:ascii="Arial" w:hAnsi="Arial" w:cs="Arial"/>
          <w:sz w:val="24"/>
          <w:szCs w:val="24"/>
          <w:lang w:val="nl-NL"/>
        </w:rPr>
        <w:t xml:space="preserve"> Hierbij maken we mensen en middelen vrij om de Oostendenaars, </w:t>
      </w:r>
      <w:r w:rsidRPr="002C4262">
        <w:rPr>
          <w:rFonts w:ascii="Arial" w:hAnsi="Arial" w:cs="Arial"/>
          <w:b/>
          <w:bCs/>
          <w:sz w:val="24"/>
          <w:szCs w:val="24"/>
          <w:lang w:val="nl-NL"/>
        </w:rPr>
        <w:t>voor wie digitalisering minder evident is, op een menselijke manier te begeleiden.</w:t>
      </w:r>
    </w:p>
    <w:p w14:paraId="48837861" w14:textId="405D8C3D"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2.</w:t>
      </w:r>
      <w:r w:rsidRPr="002C4262">
        <w:rPr>
          <w:rFonts w:ascii="Arial" w:hAnsi="Arial" w:cs="Arial"/>
          <w:sz w:val="24"/>
          <w:szCs w:val="24"/>
          <w:lang w:val="nl-NL"/>
        </w:rPr>
        <w:tab/>
      </w:r>
      <w:r w:rsidRPr="002C4262">
        <w:rPr>
          <w:rFonts w:ascii="Arial" w:hAnsi="Arial" w:cs="Arial"/>
          <w:b/>
          <w:bCs/>
          <w:sz w:val="24"/>
          <w:szCs w:val="24"/>
          <w:lang w:val="nl-NL"/>
        </w:rPr>
        <w:t>Digitalisering met de mens centraal.</w:t>
      </w:r>
      <w:r w:rsidRPr="002C4262">
        <w:rPr>
          <w:rFonts w:ascii="Arial" w:hAnsi="Arial" w:cs="Arial"/>
          <w:sz w:val="24"/>
          <w:szCs w:val="24"/>
          <w:lang w:val="nl-NL"/>
        </w:rPr>
        <w:t xml:space="preserve">  De (de O mens) vindt het goed als dingen digitaal kunnen, maar we zorgen dat alle informatie ook zonder computer te vinden is.</w:t>
      </w:r>
    </w:p>
    <w:p w14:paraId="0CC7F175" w14:textId="5FD9CED5"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3.</w:t>
      </w:r>
      <w:r w:rsidRPr="002C4262">
        <w:rPr>
          <w:rFonts w:ascii="Arial" w:hAnsi="Arial" w:cs="Arial"/>
          <w:sz w:val="24"/>
          <w:szCs w:val="24"/>
          <w:lang w:val="nl-NL"/>
        </w:rPr>
        <w:tab/>
      </w:r>
      <w:r w:rsidRPr="002C4262">
        <w:rPr>
          <w:rFonts w:ascii="Arial" w:hAnsi="Arial" w:cs="Arial"/>
          <w:b/>
          <w:bCs/>
          <w:sz w:val="24"/>
          <w:szCs w:val="24"/>
          <w:lang w:val="nl-NL"/>
        </w:rPr>
        <w:t>De stad is open over alles wat de stad digitaal doet en controleert alle digitale activiteiten goed.</w:t>
      </w:r>
    </w:p>
    <w:p w14:paraId="6D86C77B" w14:textId="77777777"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4.</w:t>
      </w:r>
      <w:r w:rsidRPr="002C4262">
        <w:rPr>
          <w:rFonts w:ascii="Arial" w:hAnsi="Arial" w:cs="Arial"/>
          <w:sz w:val="24"/>
          <w:szCs w:val="24"/>
          <w:lang w:val="nl-NL"/>
        </w:rPr>
        <w:tab/>
        <w:t xml:space="preserve">We </w:t>
      </w:r>
      <w:r w:rsidRPr="002C4262">
        <w:rPr>
          <w:rFonts w:ascii="Arial" w:hAnsi="Arial" w:cs="Arial"/>
          <w:b/>
          <w:bCs/>
          <w:sz w:val="24"/>
          <w:szCs w:val="24"/>
          <w:lang w:val="nl-NL"/>
        </w:rPr>
        <w:t>onderzoeken welke meerwaarden en nadelen artificiële intelligentie in je stad geeft.</w:t>
      </w:r>
      <w:r w:rsidRPr="002C4262">
        <w:rPr>
          <w:rFonts w:ascii="Arial" w:hAnsi="Arial" w:cs="Arial"/>
          <w:sz w:val="24"/>
          <w:szCs w:val="24"/>
          <w:lang w:val="nl-NL"/>
        </w:rPr>
        <w:t xml:space="preserve"> Daar willen we onderzoek en proefprejecten op verschillende domein ondersteunen als drijvende kracht in AI-innovatie. </w:t>
      </w:r>
    </w:p>
    <w:p w14:paraId="669F9971" w14:textId="77777777" w:rsidR="002C4262" w:rsidRPr="002C4262" w:rsidRDefault="002C4262" w:rsidP="002C4262">
      <w:pPr>
        <w:rPr>
          <w:rFonts w:ascii="Arial" w:hAnsi="Arial" w:cs="Arial"/>
          <w:sz w:val="24"/>
          <w:szCs w:val="24"/>
          <w:lang w:val="nl-NL"/>
        </w:rPr>
      </w:pPr>
    </w:p>
    <w:p w14:paraId="6FC3BC30" w14:textId="72F1BFB9" w:rsidR="002C4262" w:rsidRPr="002C4262" w:rsidRDefault="002C4262" w:rsidP="002C4262">
      <w:pPr>
        <w:rPr>
          <w:rFonts w:ascii="Arial" w:hAnsi="Arial" w:cs="Arial"/>
          <w:sz w:val="24"/>
          <w:szCs w:val="24"/>
          <w:lang w:val="nl-NL"/>
        </w:rPr>
      </w:pPr>
      <w:r w:rsidRPr="002C4262">
        <w:rPr>
          <w:rFonts w:ascii="Arial" w:hAnsi="Arial" w:cs="Arial"/>
          <w:sz w:val="24"/>
          <w:szCs w:val="24"/>
          <w:lang w:val="nl-NL"/>
        </w:rPr>
        <w:t>Het is op het lokaal niveau dat domeinen als zorg, mobiliteit, klimaat...samenkomen en waar artificiële intelligentie een meerwaarde kan zijn voor het verhogen van de leefbaarheid en voor een betere dienstverlening voor de Oostendenaars.</w:t>
      </w:r>
    </w:p>
    <w:p w14:paraId="72B5EA0B" w14:textId="44BE70A0" w:rsidR="002C4262" w:rsidRDefault="002C4262" w:rsidP="002C4262">
      <w:pPr>
        <w:rPr>
          <w:rFonts w:ascii="Arial" w:hAnsi="Arial" w:cs="Arial"/>
          <w:b/>
          <w:bCs/>
          <w:sz w:val="24"/>
          <w:szCs w:val="24"/>
          <w:lang w:val="nl-NL"/>
        </w:rPr>
      </w:pPr>
      <w:r w:rsidRPr="002C4262">
        <w:rPr>
          <w:rFonts w:ascii="Arial" w:hAnsi="Arial" w:cs="Arial"/>
          <w:sz w:val="24"/>
          <w:szCs w:val="24"/>
          <w:lang w:val="nl-NL"/>
        </w:rPr>
        <w:t>5.</w:t>
      </w:r>
      <w:r w:rsidRPr="002C4262">
        <w:rPr>
          <w:rFonts w:ascii="Arial" w:hAnsi="Arial" w:cs="Arial"/>
          <w:sz w:val="24"/>
          <w:szCs w:val="24"/>
          <w:lang w:val="nl-NL"/>
        </w:rPr>
        <w:tab/>
        <w:t xml:space="preserve">We willen weten wat artificiële intelligentie voor  Oostendenaar,  stadsbestuur, economie, onderwijs en zorg kan betekenen. </w:t>
      </w:r>
      <w:r w:rsidRPr="002C4262">
        <w:rPr>
          <w:rFonts w:ascii="Arial" w:hAnsi="Arial" w:cs="Arial"/>
          <w:b/>
          <w:bCs/>
          <w:sz w:val="24"/>
          <w:szCs w:val="24"/>
          <w:lang w:val="nl-NL"/>
        </w:rPr>
        <w:t>Waar mogelijk zetten we in op AI-innovatietrajecten, zonder tegen maatschappelijke, ethische of juridische muren aan te lopen.</w:t>
      </w:r>
    </w:p>
    <w:p w14:paraId="1339B3F6" w14:textId="77777777" w:rsidR="006F3F1D" w:rsidRPr="006F3F1D" w:rsidRDefault="006F3F1D" w:rsidP="002C4262">
      <w:pPr>
        <w:rPr>
          <w:rFonts w:ascii="Arial" w:hAnsi="Arial" w:cs="Arial"/>
          <w:b/>
          <w:bCs/>
          <w:sz w:val="24"/>
          <w:szCs w:val="24"/>
          <w:lang w:val="nl-NL"/>
        </w:rPr>
      </w:pPr>
    </w:p>
    <w:p w14:paraId="7A2CDF80" w14:textId="7E19A9D1" w:rsidR="00074893" w:rsidRDefault="00074893" w:rsidP="00074893">
      <w:pPr>
        <w:jc w:val="center"/>
        <w:rPr>
          <w:rFonts w:ascii="Arial" w:hAnsi="Arial" w:cs="Arial"/>
          <w:b/>
          <w:bCs/>
          <w:color w:val="0F9ED5" w:themeColor="accent4"/>
          <w:sz w:val="24"/>
          <w:szCs w:val="24"/>
          <w:lang w:val="nl-NL"/>
        </w:rPr>
      </w:pPr>
      <w:r w:rsidRPr="00074893">
        <w:rPr>
          <w:rFonts w:ascii="Arial" w:hAnsi="Arial" w:cs="Arial"/>
          <w:b/>
          <w:bCs/>
          <w:color w:val="0F9ED5" w:themeColor="accent4"/>
          <w:sz w:val="24"/>
          <w:szCs w:val="24"/>
          <w:lang w:val="nl-NL"/>
        </w:rPr>
        <w:t>Oostendse innovatie en economie als karakter</w:t>
      </w:r>
      <w:r>
        <w:rPr>
          <w:rFonts w:ascii="Arial" w:hAnsi="Arial" w:cs="Arial"/>
          <w:b/>
          <w:bCs/>
          <w:color w:val="0F9ED5" w:themeColor="accent4"/>
          <w:sz w:val="24"/>
          <w:szCs w:val="24"/>
          <w:lang w:val="nl-NL"/>
        </w:rPr>
        <w:t>:</w:t>
      </w:r>
    </w:p>
    <w:p w14:paraId="4DD7386E"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1.</w:t>
      </w:r>
      <w:r w:rsidRPr="005E1041">
        <w:rPr>
          <w:rFonts w:ascii="Arial" w:hAnsi="Arial" w:cs="Arial"/>
          <w:sz w:val="24"/>
          <w:szCs w:val="24"/>
          <w:lang w:val="nl-NL"/>
        </w:rPr>
        <w:tab/>
        <w:t>Het Economisch Huis zal een cruciale rol spelen in het ondersteunen van KMO’s en bedrijven, door hen te informeren over alle maatregelen die beschikbaar zijn voor mensen met een handicap en chronische ziekten. Dit zal hen helpen eventuele verliezen te compenseren.</w:t>
      </w:r>
    </w:p>
    <w:p w14:paraId="549CA422"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2.</w:t>
      </w:r>
      <w:r w:rsidRPr="005E1041">
        <w:rPr>
          <w:rFonts w:ascii="Arial" w:hAnsi="Arial" w:cs="Arial"/>
          <w:sz w:val="24"/>
          <w:szCs w:val="24"/>
          <w:lang w:val="nl-NL"/>
        </w:rPr>
        <w:tab/>
        <w:t xml:space="preserve">De stad kan organisaties voor personen met een beperking ondersteunen. Dit kan worden bereikt door projecten zichtbaar te maken die via allerlei vormen van tewerkstelling inclusie van mensen met een arbeidshandicap nastreven. </w:t>
      </w:r>
    </w:p>
    <w:p w14:paraId="185193D5"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lastRenderedPageBreak/>
        <w:t>3.</w:t>
      </w:r>
      <w:r w:rsidRPr="005E1041">
        <w:rPr>
          <w:rFonts w:ascii="Arial" w:hAnsi="Arial" w:cs="Arial"/>
          <w:sz w:val="24"/>
          <w:szCs w:val="24"/>
          <w:lang w:val="nl-NL"/>
        </w:rPr>
        <w:tab/>
        <w:t>We streven naar een doorgedreven administratieve vereenvoudiging voor ondernemers. Dit zal de efficiëntie verhogen en de last voor ondernemers verminderen.</w:t>
      </w:r>
    </w:p>
    <w:p w14:paraId="0CA0FFF0"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4.</w:t>
      </w:r>
      <w:r w:rsidRPr="005E1041">
        <w:rPr>
          <w:rFonts w:ascii="Arial" w:hAnsi="Arial" w:cs="Arial"/>
          <w:sz w:val="24"/>
          <w:szCs w:val="24"/>
          <w:lang w:val="nl-NL"/>
        </w:rPr>
        <w:tab/>
        <w:t xml:space="preserve">We </w:t>
      </w:r>
      <w:r w:rsidRPr="002C4262">
        <w:rPr>
          <w:rFonts w:ascii="Arial" w:hAnsi="Arial" w:cs="Arial"/>
          <w:b/>
          <w:bCs/>
          <w:sz w:val="24"/>
          <w:szCs w:val="24"/>
          <w:lang w:val="nl-NL"/>
        </w:rPr>
        <w:t>zullen samenwerken met VDAB om een specifieke Oostendse, stadsregionale werking uit te bouwen.</w:t>
      </w:r>
      <w:r w:rsidRPr="005E1041">
        <w:rPr>
          <w:rFonts w:ascii="Arial" w:hAnsi="Arial" w:cs="Arial"/>
          <w:sz w:val="24"/>
          <w:szCs w:val="24"/>
          <w:lang w:val="nl-NL"/>
        </w:rPr>
        <w:t xml:space="preserve"> Dit zal bijdragen aan de lokale werkgelegenheid en de economie van Oostende versterken.</w:t>
      </w:r>
    </w:p>
    <w:p w14:paraId="17875E73"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5.</w:t>
      </w:r>
      <w:r w:rsidRPr="005E1041">
        <w:rPr>
          <w:rFonts w:ascii="Arial" w:hAnsi="Arial" w:cs="Arial"/>
          <w:sz w:val="24"/>
          <w:szCs w:val="24"/>
          <w:lang w:val="nl-NL"/>
        </w:rPr>
        <w:tab/>
        <w:t xml:space="preserve">We zullen in </w:t>
      </w:r>
      <w:r w:rsidRPr="002C4262">
        <w:rPr>
          <w:rFonts w:ascii="Arial" w:hAnsi="Arial" w:cs="Arial"/>
          <w:b/>
          <w:bCs/>
          <w:sz w:val="24"/>
          <w:szCs w:val="24"/>
          <w:lang w:val="nl-NL"/>
        </w:rPr>
        <w:t xml:space="preserve">overleg gaan met innovatieve bedrijven die inzetten op de uitdagingen en kansen in Oostende. </w:t>
      </w:r>
      <w:r w:rsidRPr="005E1041">
        <w:rPr>
          <w:rFonts w:ascii="Arial" w:hAnsi="Arial" w:cs="Arial"/>
          <w:sz w:val="24"/>
          <w:szCs w:val="24"/>
          <w:lang w:val="nl-NL"/>
        </w:rPr>
        <w:t>Dit zal helpen bij het vormgeven van het lokale beleid en het stimuleren van economische groei.</w:t>
      </w:r>
    </w:p>
    <w:p w14:paraId="3F3F2776" w14:textId="77777777" w:rsidR="005E1041" w:rsidRPr="002C4262" w:rsidRDefault="005E1041" w:rsidP="005E1041">
      <w:pPr>
        <w:rPr>
          <w:rFonts w:ascii="Arial" w:hAnsi="Arial" w:cs="Arial"/>
          <w:b/>
          <w:bCs/>
          <w:sz w:val="24"/>
          <w:szCs w:val="24"/>
          <w:lang w:val="nl-NL"/>
        </w:rPr>
      </w:pPr>
      <w:r w:rsidRPr="005E1041">
        <w:rPr>
          <w:rFonts w:ascii="Arial" w:hAnsi="Arial" w:cs="Arial"/>
          <w:sz w:val="24"/>
          <w:szCs w:val="24"/>
          <w:lang w:val="nl-NL"/>
        </w:rPr>
        <w:t>6.</w:t>
      </w:r>
      <w:r w:rsidRPr="005E1041">
        <w:rPr>
          <w:rFonts w:ascii="Arial" w:hAnsi="Arial" w:cs="Arial"/>
          <w:sz w:val="24"/>
          <w:szCs w:val="24"/>
          <w:lang w:val="nl-NL"/>
        </w:rPr>
        <w:tab/>
      </w:r>
      <w:r w:rsidRPr="002C4262">
        <w:rPr>
          <w:rFonts w:ascii="Arial" w:hAnsi="Arial" w:cs="Arial"/>
          <w:b/>
          <w:bCs/>
          <w:sz w:val="24"/>
          <w:szCs w:val="24"/>
          <w:lang w:val="nl-NL"/>
        </w:rPr>
        <w:t>We zullen praktijktesten invoeren om racisme, sociale dumping en discriminatie op de werkvloer en bij sollicitaties te bestrijden. Dit zal bijdragen aan een eerlijkere en inclusievere werkomgeving.</w:t>
      </w:r>
    </w:p>
    <w:p w14:paraId="74D9B0DB" w14:textId="77777777" w:rsidR="005E1041" w:rsidRPr="005E1041" w:rsidRDefault="005E1041" w:rsidP="005E1041">
      <w:pPr>
        <w:rPr>
          <w:rFonts w:ascii="Arial" w:hAnsi="Arial" w:cs="Arial"/>
          <w:sz w:val="24"/>
          <w:szCs w:val="24"/>
          <w:lang w:val="nl-NL"/>
        </w:rPr>
      </w:pPr>
    </w:p>
    <w:p w14:paraId="5E62BD57"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7.</w:t>
      </w:r>
      <w:r w:rsidRPr="005E1041">
        <w:rPr>
          <w:rFonts w:ascii="Arial" w:hAnsi="Arial" w:cs="Arial"/>
          <w:sz w:val="24"/>
          <w:szCs w:val="24"/>
          <w:lang w:val="nl-NL"/>
        </w:rPr>
        <w:tab/>
        <w:t>We zullen de organisaties en instrumenten die bijdragen aan economische ontwikkeling en innovatie versterken. Dit zal helpen bij het stimuleren van economische groei en innovatie in Oostende.</w:t>
      </w:r>
    </w:p>
    <w:p w14:paraId="0D068F25"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8.</w:t>
      </w:r>
      <w:r w:rsidRPr="005E1041">
        <w:rPr>
          <w:rFonts w:ascii="Arial" w:hAnsi="Arial" w:cs="Arial"/>
          <w:sz w:val="24"/>
          <w:szCs w:val="24"/>
          <w:lang w:val="nl-NL"/>
        </w:rPr>
        <w:tab/>
        <w:t xml:space="preserve">We zullen </w:t>
      </w:r>
      <w:r w:rsidRPr="005E1041">
        <w:rPr>
          <w:rFonts w:ascii="Arial" w:hAnsi="Arial" w:cs="Arial"/>
          <w:b/>
          <w:bCs/>
          <w:sz w:val="24"/>
          <w:szCs w:val="24"/>
          <w:lang w:val="nl-NL"/>
        </w:rPr>
        <w:t>sociaal-innovatieve vormen van ondernemerschap bevorderen</w:t>
      </w:r>
      <w:r w:rsidRPr="005E1041">
        <w:rPr>
          <w:rFonts w:ascii="Arial" w:hAnsi="Arial" w:cs="Arial"/>
          <w:sz w:val="24"/>
          <w:szCs w:val="24"/>
          <w:lang w:val="nl-NL"/>
        </w:rPr>
        <w:t>. Dit zal bijdragen aan de economische diversiteit en veerkracht van Oostende.</w:t>
      </w:r>
    </w:p>
    <w:p w14:paraId="4FAE3E6E"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9.</w:t>
      </w:r>
      <w:r w:rsidRPr="005E1041">
        <w:rPr>
          <w:rFonts w:ascii="Arial" w:hAnsi="Arial" w:cs="Arial"/>
          <w:sz w:val="24"/>
          <w:szCs w:val="24"/>
          <w:lang w:val="nl-NL"/>
        </w:rPr>
        <w:tab/>
        <w:t xml:space="preserve">We zullen zorgen voor een </w:t>
      </w:r>
      <w:r w:rsidRPr="005E1041">
        <w:rPr>
          <w:rFonts w:ascii="Arial" w:hAnsi="Arial" w:cs="Arial"/>
          <w:b/>
          <w:bCs/>
          <w:sz w:val="24"/>
          <w:szCs w:val="24"/>
          <w:lang w:val="nl-NL"/>
        </w:rPr>
        <w:t>goede ontsluiting van onze industrieterreinen met het openbaar vervoer.</w:t>
      </w:r>
      <w:r w:rsidRPr="005E1041">
        <w:rPr>
          <w:rFonts w:ascii="Arial" w:hAnsi="Arial" w:cs="Arial"/>
          <w:sz w:val="24"/>
          <w:szCs w:val="24"/>
          <w:lang w:val="nl-NL"/>
        </w:rPr>
        <w:t xml:space="preserve"> Dit zal de bereikbaarheid van deze gebieden verbeteren en bijdragen aan de economische groei.</w:t>
      </w:r>
    </w:p>
    <w:p w14:paraId="6A9DE071" w14:textId="77777777"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10.</w:t>
      </w:r>
      <w:r w:rsidRPr="005E1041">
        <w:rPr>
          <w:rFonts w:ascii="Arial" w:hAnsi="Arial" w:cs="Arial"/>
          <w:sz w:val="24"/>
          <w:szCs w:val="24"/>
          <w:lang w:val="nl-NL"/>
        </w:rPr>
        <w:tab/>
        <w:t xml:space="preserve">We zullen samenwerken met Oostendse bedrijven aan </w:t>
      </w:r>
      <w:r w:rsidRPr="005E1041">
        <w:rPr>
          <w:rFonts w:ascii="Arial" w:hAnsi="Arial" w:cs="Arial"/>
          <w:b/>
          <w:bCs/>
          <w:sz w:val="24"/>
          <w:szCs w:val="24"/>
          <w:lang w:val="nl-NL"/>
        </w:rPr>
        <w:t>duurzame vervoersplannen</w:t>
      </w:r>
      <w:r w:rsidRPr="005E1041">
        <w:rPr>
          <w:rFonts w:ascii="Arial" w:hAnsi="Arial" w:cs="Arial"/>
          <w:sz w:val="24"/>
          <w:szCs w:val="24"/>
          <w:lang w:val="nl-NL"/>
        </w:rPr>
        <w:t>. Dit zal helpen om Oostende beter bereikbaar te houden en bij te dragen aan de duurzaamheid van de stad.</w:t>
      </w:r>
    </w:p>
    <w:p w14:paraId="0372D493" w14:textId="45B85120" w:rsidR="005E1041" w:rsidRPr="005E1041" w:rsidRDefault="005E1041" w:rsidP="005E1041">
      <w:pPr>
        <w:rPr>
          <w:rFonts w:ascii="Arial" w:hAnsi="Arial" w:cs="Arial"/>
          <w:sz w:val="24"/>
          <w:szCs w:val="24"/>
          <w:lang w:val="nl-NL"/>
        </w:rPr>
      </w:pPr>
      <w:r w:rsidRPr="005E1041">
        <w:rPr>
          <w:rFonts w:ascii="Arial" w:hAnsi="Arial" w:cs="Arial"/>
          <w:sz w:val="24"/>
          <w:szCs w:val="24"/>
          <w:lang w:val="nl-NL"/>
        </w:rPr>
        <w:t>11.</w:t>
      </w:r>
      <w:r w:rsidRPr="005E1041">
        <w:rPr>
          <w:rFonts w:ascii="Arial" w:hAnsi="Arial" w:cs="Arial"/>
          <w:sz w:val="24"/>
          <w:szCs w:val="24"/>
          <w:lang w:val="nl-NL"/>
        </w:rPr>
        <w:tab/>
      </w:r>
      <w:r w:rsidRPr="005E1041">
        <w:rPr>
          <w:rFonts w:ascii="Arial" w:hAnsi="Arial" w:cs="Arial"/>
          <w:b/>
          <w:bCs/>
          <w:sz w:val="24"/>
          <w:szCs w:val="24"/>
          <w:lang w:val="nl-NL"/>
        </w:rPr>
        <w:t>We zullen samenwerken met werkgeversorganisaties en grondeigenaars aan het verdichten van onze industrieterreinen.</w:t>
      </w:r>
      <w:r w:rsidRPr="005E1041">
        <w:rPr>
          <w:rFonts w:ascii="Arial" w:hAnsi="Arial" w:cs="Arial"/>
          <w:sz w:val="24"/>
          <w:szCs w:val="24"/>
          <w:lang w:val="nl-NL"/>
        </w:rPr>
        <w:t xml:space="preserve"> Dit zal helpen om de beschikbare ruimte efficiënter te gebruiken en bij te dragen aan de duurzaamheid van de stad.</w:t>
      </w:r>
    </w:p>
    <w:p w14:paraId="5D6AA735" w14:textId="77777777" w:rsidR="00074893" w:rsidRDefault="00074893" w:rsidP="00074893">
      <w:pPr>
        <w:rPr>
          <w:rFonts w:ascii="Arial" w:hAnsi="Arial" w:cs="Arial"/>
          <w:sz w:val="24"/>
          <w:szCs w:val="24"/>
          <w:lang w:val="nl-NL"/>
        </w:rPr>
      </w:pPr>
    </w:p>
    <w:p w14:paraId="19F3FDC0" w14:textId="27628329" w:rsidR="006F3F1D" w:rsidRDefault="006F3F1D" w:rsidP="00074893">
      <w:pPr>
        <w:rPr>
          <w:rFonts w:ascii="Arial" w:hAnsi="Arial" w:cs="Arial"/>
          <w:sz w:val="24"/>
          <w:szCs w:val="24"/>
          <w:lang w:val="nl-NL"/>
        </w:rPr>
      </w:pPr>
      <w:r>
        <w:rPr>
          <w:rFonts w:ascii="Arial" w:hAnsi="Arial" w:cs="Arial"/>
          <w:sz w:val="24"/>
          <w:szCs w:val="24"/>
          <w:lang w:val="nl-NL"/>
        </w:rPr>
        <w:t xml:space="preserve">12. </w:t>
      </w:r>
      <w:r w:rsidRPr="006F3F1D">
        <w:rPr>
          <w:rFonts w:ascii="Arial" w:hAnsi="Arial" w:cs="Arial"/>
          <w:sz w:val="24"/>
          <w:szCs w:val="24"/>
          <w:lang w:val="nl-NL"/>
        </w:rPr>
        <w:t>We ontwikkelen een specifiek aanbod voor scale-ups om bedrijven die de problemen van morgen oplossen én voor banen zorgen, te helpen groeien. Bovendien voorzien we matchmaking met sociale tewerkstellingsondernemingen om hun beider ambities waar te maken</w:t>
      </w:r>
      <w:r>
        <w:rPr>
          <w:rFonts w:ascii="Arial" w:hAnsi="Arial" w:cs="Arial"/>
          <w:sz w:val="24"/>
          <w:szCs w:val="24"/>
          <w:lang w:val="nl-NL"/>
        </w:rPr>
        <w:t xml:space="preserve">. </w:t>
      </w:r>
    </w:p>
    <w:p w14:paraId="247D39DF" w14:textId="77777777" w:rsidR="006F3F1D" w:rsidRDefault="006F3F1D" w:rsidP="00074893">
      <w:pPr>
        <w:rPr>
          <w:rFonts w:ascii="Arial" w:hAnsi="Arial" w:cs="Arial"/>
          <w:sz w:val="24"/>
          <w:szCs w:val="24"/>
          <w:lang w:val="nl-NL"/>
        </w:rPr>
      </w:pPr>
    </w:p>
    <w:p w14:paraId="75A3DE18" w14:textId="77777777" w:rsidR="006F3F1D" w:rsidRPr="00074893" w:rsidRDefault="006F3F1D" w:rsidP="00074893">
      <w:pPr>
        <w:rPr>
          <w:rFonts w:ascii="Arial" w:hAnsi="Arial" w:cs="Arial"/>
          <w:sz w:val="24"/>
          <w:szCs w:val="24"/>
          <w:lang w:val="nl-NL"/>
        </w:rPr>
      </w:pPr>
    </w:p>
    <w:sectPr w:rsidR="006F3F1D" w:rsidRPr="00074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270A3"/>
    <w:multiLevelType w:val="hybridMultilevel"/>
    <w:tmpl w:val="DE9EE16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5232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6C"/>
    <w:rsid w:val="00074893"/>
    <w:rsid w:val="00093779"/>
    <w:rsid w:val="002C4262"/>
    <w:rsid w:val="003872EB"/>
    <w:rsid w:val="005E1041"/>
    <w:rsid w:val="005E3448"/>
    <w:rsid w:val="006575A0"/>
    <w:rsid w:val="006F3F1D"/>
    <w:rsid w:val="007D146C"/>
    <w:rsid w:val="008975C8"/>
    <w:rsid w:val="008E3044"/>
    <w:rsid w:val="009F32CE"/>
    <w:rsid w:val="00A90729"/>
    <w:rsid w:val="00BB1691"/>
    <w:rsid w:val="00BE57FC"/>
    <w:rsid w:val="00F465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4177"/>
  <w15:chartTrackingRefBased/>
  <w15:docId w15:val="{EEDCB969-2FF3-46CF-BEA0-8154BC5C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7D1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1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14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14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14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14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14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14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14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46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7D146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7D146C"/>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7D146C"/>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7D146C"/>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7D146C"/>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7D146C"/>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7D146C"/>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7D146C"/>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7D1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146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7D14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146C"/>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7D14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146C"/>
    <w:rPr>
      <w:i/>
      <w:iCs/>
      <w:noProof/>
      <w:color w:val="404040" w:themeColor="text1" w:themeTint="BF"/>
    </w:rPr>
  </w:style>
  <w:style w:type="paragraph" w:styleId="Lijstalinea">
    <w:name w:val="List Paragraph"/>
    <w:basedOn w:val="Standaard"/>
    <w:uiPriority w:val="34"/>
    <w:qFormat/>
    <w:rsid w:val="007D146C"/>
    <w:pPr>
      <w:ind w:left="720"/>
      <w:contextualSpacing/>
    </w:pPr>
  </w:style>
  <w:style w:type="character" w:styleId="Intensievebenadrukking">
    <w:name w:val="Intense Emphasis"/>
    <w:basedOn w:val="Standaardalinea-lettertype"/>
    <w:uiPriority w:val="21"/>
    <w:qFormat/>
    <w:rsid w:val="007D146C"/>
    <w:rPr>
      <w:i/>
      <w:iCs/>
      <w:color w:val="0F4761" w:themeColor="accent1" w:themeShade="BF"/>
    </w:rPr>
  </w:style>
  <w:style w:type="paragraph" w:styleId="Duidelijkcitaat">
    <w:name w:val="Intense Quote"/>
    <w:basedOn w:val="Standaard"/>
    <w:next w:val="Standaard"/>
    <w:link w:val="DuidelijkcitaatChar"/>
    <w:uiPriority w:val="30"/>
    <w:qFormat/>
    <w:rsid w:val="007D1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146C"/>
    <w:rPr>
      <w:i/>
      <w:iCs/>
      <w:noProof/>
      <w:color w:val="0F4761" w:themeColor="accent1" w:themeShade="BF"/>
    </w:rPr>
  </w:style>
  <w:style w:type="character" w:styleId="Intensieveverwijzing">
    <w:name w:val="Intense Reference"/>
    <w:basedOn w:val="Standaardalinea-lettertype"/>
    <w:uiPriority w:val="32"/>
    <w:qFormat/>
    <w:rsid w:val="007D14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48647">
      <w:bodyDiv w:val="1"/>
      <w:marLeft w:val="0"/>
      <w:marRight w:val="0"/>
      <w:marTop w:val="0"/>
      <w:marBottom w:val="0"/>
      <w:divBdr>
        <w:top w:val="none" w:sz="0" w:space="0" w:color="auto"/>
        <w:left w:val="none" w:sz="0" w:space="0" w:color="auto"/>
        <w:bottom w:val="none" w:sz="0" w:space="0" w:color="auto"/>
        <w:right w:val="none" w:sz="0" w:space="0" w:color="auto"/>
      </w:divBdr>
    </w:div>
    <w:div w:id="7276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2982</Words>
  <Characters>16401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2024-09-05T08:45:00Z</dcterms:created>
  <dcterms:modified xsi:type="dcterms:W3CDTF">2024-09-05T08:45:00Z</dcterms:modified>
</cp:coreProperties>
</file>